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0CD0" w14:textId="7AD3711A" w:rsidR="00916229" w:rsidRDefault="00916229" w:rsidP="00807F50">
      <w:pPr>
        <w:pStyle w:val="NoSpacing"/>
        <w:jc w:val="center"/>
        <w:rPr>
          <w:rFonts w:cstheme="minorHAnsi"/>
          <w:noProof/>
          <w:lang w:eastAsia="en-GB"/>
        </w:rPr>
      </w:pPr>
    </w:p>
    <w:p w14:paraId="78E3FA2A" w14:textId="77777777" w:rsidR="002275B2" w:rsidRDefault="002275B2" w:rsidP="00807F50">
      <w:pPr>
        <w:pStyle w:val="NoSpacing"/>
        <w:jc w:val="center"/>
        <w:rPr>
          <w:rFonts w:cstheme="minorHAnsi"/>
          <w:b/>
          <w:sz w:val="44"/>
          <w:szCs w:val="44"/>
        </w:rPr>
      </w:pPr>
      <w:r>
        <w:rPr>
          <w:rFonts w:cstheme="minorHAnsi"/>
          <w:b/>
          <w:sz w:val="44"/>
          <w:szCs w:val="44"/>
        </w:rPr>
        <w:t>The Made in East Yorkshire Christmas Market</w:t>
      </w:r>
    </w:p>
    <w:p w14:paraId="0D4FFB00" w14:textId="77777777" w:rsidR="002275B2" w:rsidRDefault="002275B2" w:rsidP="00807F50">
      <w:pPr>
        <w:pStyle w:val="NoSpacing"/>
        <w:jc w:val="center"/>
        <w:rPr>
          <w:rFonts w:cstheme="minorHAnsi"/>
          <w:b/>
          <w:sz w:val="44"/>
          <w:szCs w:val="44"/>
        </w:rPr>
      </w:pPr>
    </w:p>
    <w:p w14:paraId="3BF52BF3" w14:textId="77777777" w:rsidR="002275B2" w:rsidRDefault="002275B2" w:rsidP="00807F50">
      <w:pPr>
        <w:pStyle w:val="NoSpacing"/>
        <w:jc w:val="center"/>
        <w:rPr>
          <w:rFonts w:cstheme="minorHAnsi"/>
          <w:b/>
          <w:sz w:val="44"/>
          <w:szCs w:val="44"/>
        </w:rPr>
      </w:pPr>
      <w:r>
        <w:rPr>
          <w:rFonts w:cstheme="minorHAnsi"/>
          <w:b/>
          <w:sz w:val="44"/>
          <w:szCs w:val="44"/>
        </w:rPr>
        <w:t>Monday 13</w:t>
      </w:r>
      <w:r w:rsidRPr="002275B2">
        <w:rPr>
          <w:rFonts w:cstheme="minorHAnsi"/>
          <w:b/>
          <w:sz w:val="44"/>
          <w:szCs w:val="44"/>
          <w:vertAlign w:val="superscript"/>
        </w:rPr>
        <w:t>th</w:t>
      </w:r>
      <w:r>
        <w:rPr>
          <w:rFonts w:cstheme="minorHAnsi"/>
          <w:b/>
          <w:sz w:val="44"/>
          <w:szCs w:val="44"/>
        </w:rPr>
        <w:t xml:space="preserve"> – Friday 17</w:t>
      </w:r>
      <w:r w:rsidRPr="002275B2">
        <w:rPr>
          <w:rFonts w:cstheme="minorHAnsi"/>
          <w:b/>
          <w:sz w:val="44"/>
          <w:szCs w:val="44"/>
          <w:vertAlign w:val="superscript"/>
        </w:rPr>
        <w:t>th</w:t>
      </w:r>
      <w:r>
        <w:rPr>
          <w:rFonts w:cstheme="minorHAnsi"/>
          <w:b/>
          <w:sz w:val="44"/>
          <w:szCs w:val="44"/>
        </w:rPr>
        <w:t xml:space="preserve"> December 2021</w:t>
      </w:r>
    </w:p>
    <w:p w14:paraId="1A22630E" w14:textId="50AA4075" w:rsidR="00916229" w:rsidRDefault="002275B2" w:rsidP="00807F50">
      <w:pPr>
        <w:pStyle w:val="NoSpacing"/>
        <w:jc w:val="center"/>
        <w:rPr>
          <w:rFonts w:cstheme="minorHAnsi"/>
          <w:b/>
          <w:sz w:val="44"/>
          <w:szCs w:val="44"/>
        </w:rPr>
      </w:pPr>
      <w:r>
        <w:rPr>
          <w:rFonts w:cstheme="minorHAnsi"/>
          <w:b/>
          <w:sz w:val="44"/>
          <w:szCs w:val="44"/>
        </w:rPr>
        <w:t>10am – 8pm</w:t>
      </w:r>
    </w:p>
    <w:p w14:paraId="74DCAC9C" w14:textId="77777777" w:rsidR="002275B2" w:rsidRDefault="002275B2" w:rsidP="00807F50">
      <w:pPr>
        <w:pStyle w:val="NoSpacing"/>
        <w:jc w:val="center"/>
        <w:rPr>
          <w:rFonts w:cstheme="minorHAnsi"/>
          <w:b/>
          <w:sz w:val="32"/>
          <w:u w:val="single"/>
        </w:rPr>
      </w:pPr>
    </w:p>
    <w:p w14:paraId="5B1E9950" w14:textId="719C7431" w:rsidR="00807F50" w:rsidRPr="00807F50" w:rsidRDefault="00807F50" w:rsidP="00807F50">
      <w:pPr>
        <w:pStyle w:val="NoSpacing"/>
        <w:jc w:val="center"/>
        <w:rPr>
          <w:rFonts w:cstheme="minorHAnsi"/>
          <w:b/>
          <w:sz w:val="32"/>
          <w:u w:val="single"/>
        </w:rPr>
      </w:pPr>
      <w:r w:rsidRPr="00807F50">
        <w:rPr>
          <w:rFonts w:cstheme="minorHAnsi"/>
          <w:b/>
          <w:sz w:val="32"/>
          <w:u w:val="single"/>
        </w:rPr>
        <w:t>Application Procedure for Stallholders</w:t>
      </w:r>
    </w:p>
    <w:p w14:paraId="3FEC8108" w14:textId="77777777" w:rsidR="00807F50" w:rsidRPr="00807F50" w:rsidRDefault="00807F50" w:rsidP="00807F50">
      <w:pPr>
        <w:pStyle w:val="NoSpacing"/>
        <w:rPr>
          <w:rFonts w:cstheme="minorHAnsi"/>
          <w:sz w:val="20"/>
        </w:rPr>
      </w:pPr>
    </w:p>
    <w:p w14:paraId="6F1EEA1E" w14:textId="77777777" w:rsidR="00807F50" w:rsidRPr="00807F50" w:rsidRDefault="00807F50" w:rsidP="00807F50">
      <w:pPr>
        <w:pStyle w:val="NoSpacing"/>
        <w:rPr>
          <w:rFonts w:cstheme="minorHAnsi"/>
        </w:rPr>
      </w:pPr>
    </w:p>
    <w:p w14:paraId="1008756A" w14:textId="77777777" w:rsidR="00807F50" w:rsidRPr="00472FA6" w:rsidRDefault="00807F50" w:rsidP="00807F50">
      <w:pPr>
        <w:pStyle w:val="Heading1"/>
        <w:spacing w:before="0"/>
        <w:rPr>
          <w:rFonts w:asciiTheme="minorHAnsi" w:hAnsiTheme="minorHAnsi" w:cstheme="minorHAnsi"/>
          <w:color w:val="auto"/>
          <w:u w:val="single"/>
        </w:rPr>
      </w:pPr>
      <w:r w:rsidRPr="00472FA6">
        <w:rPr>
          <w:rFonts w:asciiTheme="minorHAnsi" w:hAnsiTheme="minorHAnsi" w:cstheme="minorHAnsi"/>
          <w:color w:val="auto"/>
          <w:u w:val="single"/>
        </w:rPr>
        <w:t>Procedure</w:t>
      </w:r>
    </w:p>
    <w:p w14:paraId="2F8D285E" w14:textId="77777777" w:rsidR="00807F50" w:rsidRPr="00472FA6" w:rsidRDefault="00807F50" w:rsidP="00807F50">
      <w:pPr>
        <w:rPr>
          <w:rFonts w:cstheme="minorHAnsi"/>
          <w:lang w:val="en-GB" w:eastAsia="en-GB"/>
        </w:rPr>
      </w:pPr>
    </w:p>
    <w:p w14:paraId="55527537" w14:textId="0CFB4C80" w:rsidR="00807F50" w:rsidRPr="00472FA6" w:rsidRDefault="00807F50" w:rsidP="00807F50">
      <w:pPr>
        <w:pStyle w:val="NoSpacing"/>
        <w:numPr>
          <w:ilvl w:val="0"/>
          <w:numId w:val="1"/>
        </w:numPr>
        <w:rPr>
          <w:rFonts w:cstheme="minorHAnsi"/>
          <w:color w:val="FF0000"/>
        </w:rPr>
      </w:pPr>
      <w:r w:rsidRPr="00472FA6">
        <w:rPr>
          <w:rFonts w:cstheme="minorHAnsi"/>
        </w:rPr>
        <w:t xml:space="preserve">All applications must be received by </w:t>
      </w:r>
      <w:r w:rsidR="00FC7D7B">
        <w:rPr>
          <w:rFonts w:cstheme="minorHAnsi"/>
          <w:b/>
        </w:rPr>
        <w:t>Tuesday 19</w:t>
      </w:r>
      <w:r w:rsidR="00FC7D7B" w:rsidRPr="00FC7D7B">
        <w:rPr>
          <w:rFonts w:cstheme="minorHAnsi"/>
          <w:b/>
          <w:vertAlign w:val="superscript"/>
        </w:rPr>
        <w:t>th</w:t>
      </w:r>
      <w:r w:rsidR="00FC7D7B">
        <w:rPr>
          <w:rFonts w:cstheme="minorHAnsi"/>
          <w:b/>
        </w:rPr>
        <w:t xml:space="preserve"> </w:t>
      </w:r>
      <w:r w:rsidR="00786F32" w:rsidRPr="00472FA6">
        <w:rPr>
          <w:rFonts w:cstheme="minorHAnsi"/>
          <w:b/>
        </w:rPr>
        <w:t>October 2021</w:t>
      </w:r>
      <w:r w:rsidRPr="00472FA6">
        <w:rPr>
          <w:rFonts w:cstheme="minorHAnsi"/>
          <w:b/>
        </w:rPr>
        <w:t xml:space="preserve">. </w:t>
      </w:r>
    </w:p>
    <w:p w14:paraId="57679B5E" w14:textId="77777777" w:rsidR="00807F50" w:rsidRPr="00472FA6" w:rsidRDefault="00807F50" w:rsidP="00807F50">
      <w:pPr>
        <w:pStyle w:val="NoSpacing"/>
        <w:numPr>
          <w:ilvl w:val="0"/>
          <w:numId w:val="1"/>
        </w:numPr>
        <w:rPr>
          <w:rFonts w:cstheme="minorHAnsi"/>
        </w:rPr>
      </w:pPr>
      <w:r w:rsidRPr="00472FA6">
        <w:rPr>
          <w:rFonts w:cstheme="minorHAnsi"/>
        </w:rPr>
        <w:t>All applications will then be considered against the following criteria (outlined overleaf).</w:t>
      </w:r>
    </w:p>
    <w:p w14:paraId="3CC03D90" w14:textId="48ACC713" w:rsidR="00807F50" w:rsidRPr="00807F50" w:rsidRDefault="00807F50" w:rsidP="00807F50">
      <w:pPr>
        <w:pStyle w:val="NoSpacing"/>
        <w:numPr>
          <w:ilvl w:val="0"/>
          <w:numId w:val="1"/>
        </w:numPr>
        <w:rPr>
          <w:rFonts w:cstheme="minorHAnsi"/>
        </w:rPr>
      </w:pPr>
      <w:r w:rsidRPr="00472FA6">
        <w:rPr>
          <w:rFonts w:cstheme="minorHAnsi"/>
        </w:rPr>
        <w:t>Applicants will</w:t>
      </w:r>
      <w:r w:rsidRPr="00807F50">
        <w:rPr>
          <w:rFonts w:cstheme="minorHAnsi"/>
        </w:rPr>
        <w:t xml:space="preserve"> be </w:t>
      </w:r>
      <w:r w:rsidRPr="00472FA6">
        <w:rPr>
          <w:rFonts w:cstheme="minorHAnsi"/>
        </w:rPr>
        <w:t xml:space="preserve">notified by </w:t>
      </w:r>
      <w:r w:rsidR="002275B2" w:rsidRPr="002275B2">
        <w:rPr>
          <w:rFonts w:cstheme="minorHAnsi"/>
          <w:b/>
        </w:rPr>
        <w:t>Wednesda</w:t>
      </w:r>
      <w:r w:rsidRPr="002275B2">
        <w:rPr>
          <w:rFonts w:cstheme="minorHAnsi"/>
          <w:b/>
        </w:rPr>
        <w:t xml:space="preserve">y </w:t>
      </w:r>
      <w:r w:rsidR="002275B2" w:rsidRPr="002275B2">
        <w:rPr>
          <w:rFonts w:cstheme="minorHAnsi"/>
          <w:b/>
        </w:rPr>
        <w:t>27</w:t>
      </w:r>
      <w:r w:rsidR="00786F32" w:rsidRPr="002275B2">
        <w:rPr>
          <w:rFonts w:cstheme="minorHAnsi"/>
          <w:b/>
          <w:vertAlign w:val="superscript"/>
        </w:rPr>
        <w:t>th</w:t>
      </w:r>
      <w:r w:rsidR="00786F32" w:rsidRPr="00472FA6">
        <w:rPr>
          <w:rFonts w:cstheme="minorHAnsi"/>
          <w:b/>
        </w:rPr>
        <w:t xml:space="preserve"> October</w:t>
      </w:r>
      <w:r w:rsidR="00786F32">
        <w:rPr>
          <w:rFonts w:cstheme="minorHAnsi"/>
          <w:b/>
        </w:rPr>
        <w:t xml:space="preserve"> 2021</w:t>
      </w:r>
      <w:r w:rsidRPr="00807F50">
        <w:rPr>
          <w:rFonts w:cstheme="minorHAnsi"/>
        </w:rPr>
        <w:t xml:space="preserve"> as to the success of their application.</w:t>
      </w:r>
    </w:p>
    <w:p w14:paraId="3606A40A" w14:textId="20279172" w:rsidR="00807F50" w:rsidRPr="008A7993" w:rsidRDefault="00807F50" w:rsidP="008A7993">
      <w:pPr>
        <w:pStyle w:val="NoSpacing"/>
        <w:numPr>
          <w:ilvl w:val="0"/>
          <w:numId w:val="1"/>
        </w:numPr>
        <w:rPr>
          <w:rFonts w:cstheme="minorHAnsi"/>
        </w:rPr>
      </w:pPr>
      <w:r w:rsidRPr="00807F50">
        <w:rPr>
          <w:rFonts w:cstheme="minorHAnsi"/>
        </w:rPr>
        <w:t>Successful stall holders can make payments by credit/debit card</w:t>
      </w:r>
      <w:r w:rsidR="008A7993">
        <w:rPr>
          <w:rFonts w:cstheme="minorHAnsi"/>
        </w:rPr>
        <w:t xml:space="preserve">, </w:t>
      </w:r>
      <w:r w:rsidR="008A7993" w:rsidRPr="00807F50">
        <w:rPr>
          <w:rFonts w:cstheme="minorHAnsi"/>
        </w:rPr>
        <w:t>cheque,</w:t>
      </w:r>
      <w:r w:rsidR="008A7993">
        <w:rPr>
          <w:rFonts w:cstheme="minorHAnsi"/>
        </w:rPr>
        <w:t xml:space="preserve"> or</w:t>
      </w:r>
      <w:r w:rsidR="008A7993" w:rsidRPr="00807F50">
        <w:rPr>
          <w:rFonts w:cstheme="minorHAnsi"/>
        </w:rPr>
        <w:t xml:space="preserve"> postal order</w:t>
      </w:r>
      <w:r w:rsidRPr="008A7993">
        <w:rPr>
          <w:rFonts w:cstheme="minorHAnsi"/>
        </w:rPr>
        <w:t>.</w:t>
      </w:r>
      <w:r w:rsidR="008A7993">
        <w:rPr>
          <w:rFonts w:cstheme="minorHAnsi"/>
        </w:rPr>
        <w:t xml:space="preserve"> </w:t>
      </w:r>
      <w:r w:rsidR="008A7993" w:rsidRPr="00786F32">
        <w:rPr>
          <w:rFonts w:cstheme="minorHAnsi"/>
          <w:b/>
          <w:bCs/>
        </w:rPr>
        <w:t>Please note, our preferred method of payment is by card</w:t>
      </w:r>
      <w:r w:rsidR="008A7993">
        <w:rPr>
          <w:rFonts w:cstheme="minorHAnsi"/>
        </w:rPr>
        <w:t>.</w:t>
      </w:r>
    </w:p>
    <w:p w14:paraId="3F012AB0" w14:textId="716361A3" w:rsidR="00807F50" w:rsidRDefault="00807F50" w:rsidP="00807F50">
      <w:pPr>
        <w:pStyle w:val="NoSpacing"/>
        <w:numPr>
          <w:ilvl w:val="0"/>
          <w:numId w:val="1"/>
        </w:numPr>
        <w:rPr>
          <w:rFonts w:cstheme="minorHAnsi"/>
        </w:rPr>
      </w:pPr>
      <w:r w:rsidRPr="00807F50">
        <w:rPr>
          <w:rFonts w:cstheme="minorHAnsi"/>
        </w:rPr>
        <w:t xml:space="preserve">To pay using a credit/debit card please contact the </w:t>
      </w:r>
      <w:r w:rsidRPr="00807F50">
        <w:rPr>
          <w:rFonts w:cstheme="minorHAnsi"/>
          <w:b/>
        </w:rPr>
        <w:t>Beverley Tourist Information Centre</w:t>
      </w:r>
      <w:r w:rsidRPr="00807F50">
        <w:rPr>
          <w:rFonts w:cstheme="minorHAnsi"/>
        </w:rPr>
        <w:t xml:space="preserve"> on (01482) 391672. </w:t>
      </w:r>
    </w:p>
    <w:p w14:paraId="0CA58E06" w14:textId="3B692B54" w:rsidR="008A7993" w:rsidRPr="008A7993" w:rsidRDefault="008A7993" w:rsidP="008A7993">
      <w:pPr>
        <w:pStyle w:val="NoSpacing"/>
        <w:numPr>
          <w:ilvl w:val="0"/>
          <w:numId w:val="1"/>
        </w:numPr>
        <w:rPr>
          <w:rFonts w:cstheme="minorHAnsi"/>
        </w:rPr>
      </w:pPr>
      <w:r w:rsidRPr="00807F50">
        <w:rPr>
          <w:rFonts w:cstheme="minorHAnsi"/>
        </w:rPr>
        <w:t xml:space="preserve">Cheques must be made payable to </w:t>
      </w:r>
      <w:r w:rsidRPr="00807F50">
        <w:rPr>
          <w:rFonts w:cstheme="minorHAnsi"/>
          <w:b/>
        </w:rPr>
        <w:t xml:space="preserve">‘East Riding of Yorkshire Council’ </w:t>
      </w:r>
      <w:r w:rsidRPr="00807F50">
        <w:rPr>
          <w:rFonts w:cstheme="minorHAnsi"/>
        </w:rPr>
        <w:t>and returned to EY Events at the address below. Please do not send cheques before you have been accepted.</w:t>
      </w:r>
    </w:p>
    <w:p w14:paraId="2ACF8A3D" w14:textId="77777777" w:rsidR="00807F50" w:rsidRPr="00807F50" w:rsidRDefault="00807F50" w:rsidP="00807F50">
      <w:pPr>
        <w:pStyle w:val="NoSpacing"/>
        <w:numPr>
          <w:ilvl w:val="0"/>
          <w:numId w:val="1"/>
        </w:numPr>
        <w:rPr>
          <w:rFonts w:cstheme="minorHAnsi"/>
        </w:rPr>
      </w:pPr>
      <w:r w:rsidRPr="00807F50">
        <w:rPr>
          <w:rFonts w:cstheme="minorHAnsi"/>
        </w:rPr>
        <w:t xml:space="preserve">Any changes in your booking requirements must be declared to EY Events in writing. </w:t>
      </w:r>
    </w:p>
    <w:p w14:paraId="76F71A00" w14:textId="77777777" w:rsidR="00807F50" w:rsidRPr="00807F50" w:rsidRDefault="00807F50" w:rsidP="00807F50">
      <w:pPr>
        <w:pStyle w:val="NoSpacing"/>
        <w:numPr>
          <w:ilvl w:val="0"/>
          <w:numId w:val="1"/>
        </w:numPr>
        <w:rPr>
          <w:rFonts w:cstheme="minorHAnsi"/>
        </w:rPr>
      </w:pPr>
      <w:r w:rsidRPr="00807F50">
        <w:rPr>
          <w:rFonts w:cstheme="minorHAnsi"/>
        </w:rPr>
        <w:t xml:space="preserve">Please enclose a Stamped addressed envelope for any samples/ photos/ supporting documents you would like </w:t>
      </w:r>
      <w:proofErr w:type="gramStart"/>
      <w:r w:rsidRPr="00807F50">
        <w:rPr>
          <w:rFonts w:cstheme="minorHAnsi"/>
        </w:rPr>
        <w:t>returning</w:t>
      </w:r>
      <w:proofErr w:type="gramEnd"/>
      <w:r w:rsidRPr="00807F50">
        <w:rPr>
          <w:rFonts w:cstheme="minorHAnsi"/>
        </w:rPr>
        <w:t xml:space="preserve"> after the application process.</w:t>
      </w:r>
    </w:p>
    <w:p w14:paraId="00AD7C06" w14:textId="53D2555F" w:rsidR="00807F50" w:rsidRPr="00807F50" w:rsidRDefault="00807F50" w:rsidP="00807F50">
      <w:pPr>
        <w:pStyle w:val="NoSpacing"/>
        <w:numPr>
          <w:ilvl w:val="0"/>
          <w:numId w:val="1"/>
        </w:numPr>
        <w:rPr>
          <w:rFonts w:cstheme="minorHAnsi"/>
        </w:rPr>
      </w:pPr>
      <w:r w:rsidRPr="00807F50">
        <w:rPr>
          <w:rFonts w:cstheme="minorHAnsi"/>
        </w:rPr>
        <w:t xml:space="preserve">A risk assessment, and Public Liability Insurance </w:t>
      </w:r>
      <w:r w:rsidRPr="00807F50">
        <w:rPr>
          <w:rFonts w:cstheme="minorHAnsi"/>
          <w:b/>
        </w:rPr>
        <w:t>(£5 million)</w:t>
      </w:r>
      <w:r w:rsidRPr="00807F50">
        <w:rPr>
          <w:rFonts w:cstheme="minorHAnsi"/>
        </w:rPr>
        <w:t xml:space="preserve"> must be sent by every stall to EY Events with the application or before </w:t>
      </w:r>
      <w:r w:rsidR="00755B91" w:rsidRPr="00755B91">
        <w:rPr>
          <w:rFonts w:cstheme="minorHAnsi"/>
          <w:b/>
        </w:rPr>
        <w:t>Friday</w:t>
      </w:r>
      <w:r w:rsidR="008A7993">
        <w:rPr>
          <w:rFonts w:cstheme="minorHAnsi"/>
        </w:rPr>
        <w:t xml:space="preserve"> </w:t>
      </w:r>
      <w:r w:rsidR="008A7993" w:rsidRPr="008A7993">
        <w:rPr>
          <w:rFonts w:cstheme="minorHAnsi"/>
          <w:b/>
          <w:bCs/>
        </w:rPr>
        <w:t>12</w:t>
      </w:r>
      <w:r w:rsidRPr="00807F50">
        <w:rPr>
          <w:rFonts w:cstheme="minorHAnsi"/>
          <w:b/>
          <w:vertAlign w:val="superscript"/>
        </w:rPr>
        <w:t>th</w:t>
      </w:r>
      <w:r w:rsidRPr="00807F50">
        <w:rPr>
          <w:rFonts w:cstheme="minorHAnsi"/>
          <w:b/>
        </w:rPr>
        <w:t xml:space="preserve"> November 20</w:t>
      </w:r>
      <w:r w:rsidR="008A7993">
        <w:rPr>
          <w:rFonts w:cstheme="minorHAnsi"/>
          <w:b/>
        </w:rPr>
        <w:t>21</w:t>
      </w:r>
      <w:r w:rsidRPr="00807F50">
        <w:rPr>
          <w:rFonts w:cstheme="minorHAnsi"/>
          <w:b/>
        </w:rPr>
        <w:t>.</w:t>
      </w:r>
      <w:r w:rsidRPr="00807F50">
        <w:rPr>
          <w:rFonts w:cstheme="minorHAnsi"/>
        </w:rPr>
        <w:t xml:space="preserve"> </w:t>
      </w:r>
    </w:p>
    <w:p w14:paraId="1A7B95C6" w14:textId="747E2C5B" w:rsidR="00807F50" w:rsidRPr="00807F50" w:rsidRDefault="00807F50" w:rsidP="00807F50">
      <w:pPr>
        <w:pStyle w:val="NoSpacing"/>
        <w:numPr>
          <w:ilvl w:val="0"/>
          <w:numId w:val="1"/>
        </w:numPr>
        <w:rPr>
          <w:rFonts w:cstheme="minorHAnsi"/>
          <w:b/>
        </w:rPr>
      </w:pPr>
      <w:r w:rsidRPr="00807F50">
        <w:rPr>
          <w:rFonts w:cstheme="minorHAnsi"/>
        </w:rPr>
        <w:t>Stalls using electrical equipment must send their latest PAT Certificate with the application or before</w:t>
      </w:r>
      <w:r w:rsidRPr="00870AD3">
        <w:rPr>
          <w:rFonts w:cstheme="minorHAnsi"/>
          <w:b/>
        </w:rPr>
        <w:t xml:space="preserve"> </w:t>
      </w:r>
      <w:r w:rsidR="00870AD3" w:rsidRPr="00870AD3">
        <w:rPr>
          <w:rFonts w:cstheme="minorHAnsi"/>
          <w:b/>
        </w:rPr>
        <w:t>Friday</w:t>
      </w:r>
      <w:r w:rsidR="00870AD3">
        <w:rPr>
          <w:rFonts w:cstheme="minorHAnsi"/>
        </w:rPr>
        <w:t xml:space="preserve"> </w:t>
      </w:r>
      <w:r w:rsidR="008A7993">
        <w:rPr>
          <w:rFonts w:cstheme="minorHAnsi"/>
          <w:b/>
        </w:rPr>
        <w:t>12</w:t>
      </w:r>
      <w:r w:rsidRPr="00807F50">
        <w:rPr>
          <w:rFonts w:cstheme="minorHAnsi"/>
          <w:b/>
          <w:vertAlign w:val="superscript"/>
        </w:rPr>
        <w:t>th</w:t>
      </w:r>
      <w:r w:rsidRPr="00807F50">
        <w:rPr>
          <w:rFonts w:cstheme="minorHAnsi"/>
          <w:b/>
        </w:rPr>
        <w:t xml:space="preserve"> November 20</w:t>
      </w:r>
      <w:r w:rsidR="008A7993">
        <w:rPr>
          <w:rFonts w:cstheme="minorHAnsi"/>
          <w:b/>
        </w:rPr>
        <w:t>21</w:t>
      </w:r>
      <w:r w:rsidRPr="00807F50">
        <w:rPr>
          <w:rFonts w:cstheme="minorHAnsi"/>
          <w:b/>
        </w:rPr>
        <w:t>.</w:t>
      </w:r>
    </w:p>
    <w:p w14:paraId="122D8B20" w14:textId="2F0DD1AF" w:rsidR="00807F50" w:rsidRPr="00807F50" w:rsidRDefault="00807F50" w:rsidP="00807F50">
      <w:pPr>
        <w:pStyle w:val="NoSpacing"/>
        <w:numPr>
          <w:ilvl w:val="0"/>
          <w:numId w:val="1"/>
        </w:numPr>
        <w:rPr>
          <w:rFonts w:cstheme="minorHAnsi"/>
        </w:rPr>
      </w:pPr>
      <w:r w:rsidRPr="00807F50">
        <w:rPr>
          <w:rFonts w:cstheme="minorHAnsi"/>
        </w:rPr>
        <w:t xml:space="preserve">Stalls using LPG Cooking/Heating Equipment must send their latest Gas Safety Certificate with the application or before </w:t>
      </w:r>
      <w:r w:rsidR="00870AD3" w:rsidRPr="00870AD3">
        <w:rPr>
          <w:rFonts w:cstheme="minorHAnsi"/>
          <w:b/>
        </w:rPr>
        <w:t>Friday</w:t>
      </w:r>
      <w:r w:rsidR="00870AD3">
        <w:rPr>
          <w:rFonts w:cstheme="minorHAnsi"/>
        </w:rPr>
        <w:t xml:space="preserve"> </w:t>
      </w:r>
      <w:r w:rsidR="008A7993">
        <w:rPr>
          <w:rFonts w:cstheme="minorHAnsi"/>
          <w:b/>
        </w:rPr>
        <w:t>12</w:t>
      </w:r>
      <w:r w:rsidRPr="00807F50">
        <w:rPr>
          <w:rFonts w:cstheme="minorHAnsi"/>
          <w:b/>
          <w:vertAlign w:val="superscript"/>
        </w:rPr>
        <w:t>th</w:t>
      </w:r>
      <w:r w:rsidRPr="00807F50">
        <w:rPr>
          <w:rFonts w:cstheme="minorHAnsi"/>
          <w:b/>
        </w:rPr>
        <w:t xml:space="preserve"> November 20</w:t>
      </w:r>
      <w:r w:rsidR="008A7993">
        <w:rPr>
          <w:rFonts w:cstheme="minorHAnsi"/>
          <w:b/>
        </w:rPr>
        <w:t>21</w:t>
      </w:r>
      <w:r w:rsidRPr="00807F50">
        <w:rPr>
          <w:rFonts w:cstheme="minorHAnsi"/>
          <w:b/>
        </w:rPr>
        <w:t>.</w:t>
      </w:r>
      <w:r w:rsidRPr="00807F50">
        <w:rPr>
          <w:rFonts w:cstheme="minorHAnsi"/>
        </w:rPr>
        <w:t xml:space="preserve"> </w:t>
      </w:r>
    </w:p>
    <w:p w14:paraId="4AA0DD36" w14:textId="7C605C55" w:rsidR="00807F50" w:rsidRPr="002275B2" w:rsidRDefault="00807F50" w:rsidP="00807F50">
      <w:pPr>
        <w:pStyle w:val="NoSpacing"/>
        <w:numPr>
          <w:ilvl w:val="0"/>
          <w:numId w:val="1"/>
        </w:numPr>
        <w:rPr>
          <w:rFonts w:cstheme="minorHAnsi"/>
        </w:rPr>
      </w:pPr>
      <w:r w:rsidRPr="00807F50">
        <w:rPr>
          <w:rFonts w:cstheme="minorHAnsi"/>
        </w:rPr>
        <w:t xml:space="preserve">Stalls selling alcohol must have a Temporary Event Notice for the event, in place by </w:t>
      </w:r>
      <w:r w:rsidR="00786F32">
        <w:rPr>
          <w:rFonts w:cstheme="minorHAnsi"/>
          <w:b/>
        </w:rPr>
        <w:t>Friday 12</w:t>
      </w:r>
      <w:r w:rsidR="00E93BD9" w:rsidRPr="00807F50">
        <w:rPr>
          <w:rFonts w:cstheme="minorHAnsi"/>
          <w:b/>
          <w:vertAlign w:val="superscript"/>
        </w:rPr>
        <w:t>th</w:t>
      </w:r>
      <w:r w:rsidR="00E93BD9">
        <w:rPr>
          <w:rFonts w:cstheme="minorHAnsi"/>
          <w:b/>
        </w:rPr>
        <w:t xml:space="preserve"> November 20</w:t>
      </w:r>
      <w:r w:rsidR="008A7993">
        <w:rPr>
          <w:rFonts w:cstheme="minorHAnsi"/>
          <w:b/>
        </w:rPr>
        <w:t>21</w:t>
      </w:r>
      <w:r w:rsidRPr="00807F50">
        <w:rPr>
          <w:rFonts w:cstheme="minorHAnsi"/>
        </w:rPr>
        <w:t xml:space="preserve">. These can be completed online at: </w:t>
      </w:r>
      <w:hyperlink r:id="rId5" w:history="1">
        <w:r w:rsidR="00D7469A">
          <w:rPr>
            <w:rFonts w:ascii="Helv" w:hAnsi="Helv" w:cs="Helv"/>
            <w:color w:val="0000FF"/>
            <w:sz w:val="20"/>
            <w:szCs w:val="20"/>
          </w:rPr>
          <w:t>www.eastriding.gov.uk/temporary-event-notice</w:t>
        </w:r>
      </w:hyperlink>
      <w:r w:rsidR="00D7469A">
        <w:rPr>
          <w:rFonts w:ascii="Helv" w:hAnsi="Helv" w:cs="Helv"/>
          <w:color w:val="000000"/>
          <w:sz w:val="20"/>
          <w:szCs w:val="20"/>
        </w:rPr>
        <w:t xml:space="preserve"> </w:t>
      </w:r>
      <w:r w:rsidRPr="00807F50">
        <w:rPr>
          <w:rFonts w:cstheme="minorHAnsi"/>
        </w:rPr>
        <w:t>and for more information please contact the East Riding of Yorkshire Council Licensing Department on 01482 396297. Please only apply for a Temporary Event Notice once your stall has been accepted.</w:t>
      </w:r>
    </w:p>
    <w:p w14:paraId="1853410D" w14:textId="77777777" w:rsidR="00807F50" w:rsidRPr="00807F50" w:rsidRDefault="00807F50" w:rsidP="00807F50">
      <w:pPr>
        <w:pStyle w:val="NoSpacing"/>
        <w:ind w:left="1080"/>
        <w:rPr>
          <w:rFonts w:cstheme="minorHAnsi"/>
        </w:rPr>
      </w:pPr>
    </w:p>
    <w:p w14:paraId="413623B0" w14:textId="77777777" w:rsidR="00254821" w:rsidRDefault="00254821" w:rsidP="00807F50">
      <w:pPr>
        <w:rPr>
          <w:rFonts w:eastAsiaTheme="minorHAnsi" w:cstheme="minorHAnsi"/>
          <w:sz w:val="22"/>
          <w:szCs w:val="22"/>
          <w:lang w:val="en-GB"/>
        </w:rPr>
      </w:pPr>
    </w:p>
    <w:p w14:paraId="5503FF16" w14:textId="77777777" w:rsidR="00254821" w:rsidRPr="00807F50" w:rsidRDefault="00254821" w:rsidP="00807F50">
      <w:pPr>
        <w:rPr>
          <w:rFonts w:eastAsiaTheme="minorHAnsi" w:cstheme="minorHAnsi"/>
          <w:sz w:val="22"/>
          <w:szCs w:val="22"/>
          <w:lang w:val="en-GB"/>
        </w:rPr>
      </w:pPr>
    </w:p>
    <w:p w14:paraId="155DDB44" w14:textId="77777777" w:rsidR="00807F50" w:rsidRPr="00807F50" w:rsidRDefault="00807F50" w:rsidP="00807F50">
      <w:pPr>
        <w:rPr>
          <w:rFonts w:cstheme="minorHAnsi"/>
          <w:b/>
          <w:u w:val="single"/>
        </w:rPr>
      </w:pPr>
      <w:r w:rsidRPr="00807F50">
        <w:rPr>
          <w:rFonts w:cstheme="minorHAnsi"/>
          <w:b/>
          <w:u w:val="single"/>
        </w:rPr>
        <w:t>Selection Criteria</w:t>
      </w:r>
    </w:p>
    <w:p w14:paraId="4CB1853C" w14:textId="77777777" w:rsidR="00807F50" w:rsidRPr="00807F50" w:rsidRDefault="00807F50" w:rsidP="00807F50">
      <w:pPr>
        <w:rPr>
          <w:rFonts w:cstheme="minorHAnsi"/>
          <w:b/>
          <w:u w:val="single"/>
        </w:rPr>
      </w:pPr>
    </w:p>
    <w:p w14:paraId="51513E37" w14:textId="73A6616B" w:rsidR="00807F50" w:rsidRPr="00807F50" w:rsidRDefault="00807F50" w:rsidP="00807F50">
      <w:pPr>
        <w:pStyle w:val="NoSpacing"/>
        <w:rPr>
          <w:rFonts w:cstheme="minorHAnsi"/>
        </w:rPr>
      </w:pPr>
      <w:r w:rsidRPr="00807F50">
        <w:rPr>
          <w:rFonts w:cstheme="minorHAnsi"/>
        </w:rPr>
        <w:t>The purpose of the event is to sell a wide variety of quality gifts, crafts and speciality foods</w:t>
      </w:r>
      <w:r w:rsidR="002275B2">
        <w:rPr>
          <w:rFonts w:cstheme="minorHAnsi"/>
        </w:rPr>
        <w:t xml:space="preserve"> that produced in East Yorkshire</w:t>
      </w:r>
      <w:r w:rsidRPr="00807F50">
        <w:rPr>
          <w:rFonts w:cstheme="minorHAnsi"/>
        </w:rPr>
        <w:t>.</w:t>
      </w:r>
      <w:r w:rsidR="002275B2">
        <w:rPr>
          <w:rFonts w:cstheme="minorHAnsi"/>
        </w:rPr>
        <w:t xml:space="preserve"> Priority will b</w:t>
      </w:r>
      <w:r w:rsidRPr="00807F50">
        <w:rPr>
          <w:rFonts w:cstheme="minorHAnsi"/>
        </w:rPr>
        <w:t>e given to goods made locally</w:t>
      </w:r>
      <w:r w:rsidR="002275B2">
        <w:rPr>
          <w:rFonts w:cstheme="minorHAnsi"/>
        </w:rPr>
        <w:t xml:space="preserve"> and </w:t>
      </w:r>
      <w:r w:rsidRPr="00807F50">
        <w:rPr>
          <w:rFonts w:cstheme="minorHAnsi"/>
        </w:rPr>
        <w:t>products which are handcrafted.</w:t>
      </w:r>
      <w:r w:rsidRPr="00807F50">
        <w:rPr>
          <w:rFonts w:cstheme="minorHAnsi"/>
        </w:rPr>
        <w:br/>
      </w:r>
      <w:r w:rsidRPr="00807F50">
        <w:rPr>
          <w:rFonts w:cstheme="minorHAnsi"/>
        </w:rPr>
        <w:br/>
        <w:t xml:space="preserve">With your stall application you must provide accurate details of all the products you intend to sell on </w:t>
      </w:r>
      <w:r w:rsidRPr="00807F50">
        <w:rPr>
          <w:rFonts w:cstheme="minorHAnsi"/>
        </w:rPr>
        <w:lastRenderedPageBreak/>
        <w:t xml:space="preserve">your stall. EY Events reserves the right to </w:t>
      </w:r>
      <w:proofErr w:type="gramStart"/>
      <w:r w:rsidRPr="00807F50">
        <w:rPr>
          <w:rFonts w:cstheme="minorHAnsi"/>
        </w:rPr>
        <w:t>close down</w:t>
      </w:r>
      <w:proofErr w:type="gramEnd"/>
      <w:r w:rsidRPr="00807F50">
        <w:rPr>
          <w:rFonts w:cstheme="minorHAnsi"/>
        </w:rPr>
        <w:t xml:space="preserve"> any stall found to be selling unauthorised goods, i.e. those not agreed by us. The selection process considers the</w:t>
      </w:r>
      <w:r w:rsidRPr="00807F50">
        <w:rPr>
          <w:rFonts w:cstheme="minorHAnsi"/>
          <w:color w:val="FF0000"/>
        </w:rPr>
        <w:t xml:space="preserve"> </w:t>
      </w:r>
      <w:r w:rsidRPr="00807F50">
        <w:rPr>
          <w:rFonts w:cstheme="minorHAnsi"/>
        </w:rPr>
        <w:t xml:space="preserve">quality and retail mix of products on offer which play an important role in the overall feel of the event </w:t>
      </w:r>
      <w:proofErr w:type="gramStart"/>
      <w:r w:rsidRPr="00807F50">
        <w:rPr>
          <w:rFonts w:cstheme="minorHAnsi"/>
        </w:rPr>
        <w:t>and also</w:t>
      </w:r>
      <w:proofErr w:type="gramEnd"/>
      <w:r w:rsidRPr="00807F50">
        <w:rPr>
          <w:rFonts w:cstheme="minorHAnsi"/>
        </w:rPr>
        <w:t xml:space="preserve"> welcomes new traders who fill gaps in the retail mix.</w:t>
      </w:r>
    </w:p>
    <w:p w14:paraId="34CCA1A4" w14:textId="77777777" w:rsidR="00807F50" w:rsidRPr="00807F50" w:rsidRDefault="00807F50" w:rsidP="00807F50">
      <w:pPr>
        <w:rPr>
          <w:rFonts w:cstheme="minorHAnsi"/>
        </w:rPr>
      </w:pPr>
    </w:p>
    <w:p w14:paraId="2961EC5E" w14:textId="77777777" w:rsidR="00807F50" w:rsidRPr="00807F50" w:rsidRDefault="00807F50" w:rsidP="00807F50">
      <w:pPr>
        <w:pStyle w:val="NoSpacing"/>
        <w:rPr>
          <w:rFonts w:cstheme="minorHAnsi"/>
        </w:rPr>
      </w:pPr>
      <w:r w:rsidRPr="00807F50">
        <w:rPr>
          <w:rFonts w:cstheme="minorHAnsi"/>
        </w:rPr>
        <w:t>EY Events will operate a fair and open application procedure and the following criteria will be used to assess each individual application:</w:t>
      </w:r>
    </w:p>
    <w:p w14:paraId="2CB5992F" w14:textId="77777777" w:rsidR="00807F50" w:rsidRPr="00807F50" w:rsidRDefault="00807F50" w:rsidP="00807F50">
      <w:pPr>
        <w:pStyle w:val="NoSpacing"/>
        <w:rPr>
          <w:rFonts w:cstheme="minorHAnsi"/>
        </w:rPr>
      </w:pPr>
    </w:p>
    <w:p w14:paraId="4DC25B0B" w14:textId="77777777" w:rsidR="00807F50" w:rsidRPr="00807F50" w:rsidRDefault="00807F50" w:rsidP="00807F50">
      <w:pPr>
        <w:pStyle w:val="NoSpacing"/>
        <w:numPr>
          <w:ilvl w:val="0"/>
          <w:numId w:val="1"/>
        </w:numPr>
        <w:rPr>
          <w:rFonts w:cstheme="minorHAnsi"/>
        </w:rPr>
      </w:pPr>
      <w:r w:rsidRPr="00807F50">
        <w:rPr>
          <w:rFonts w:cstheme="minorHAnsi"/>
          <w:b/>
        </w:rPr>
        <w:t>Handmade –</w:t>
      </w:r>
      <w:r w:rsidRPr="00807F50">
        <w:rPr>
          <w:rFonts w:cstheme="minorHAnsi"/>
        </w:rPr>
        <w:t xml:space="preserve"> Products that are handmade locally score more highly than those that are mass produced or handmade abroad unless they are produced under Fair-trade conditions (evidence of this should be provided).</w:t>
      </w:r>
    </w:p>
    <w:p w14:paraId="342B8CF7" w14:textId="4CA073FA" w:rsidR="00807F50" w:rsidRPr="00807F50" w:rsidRDefault="00807F50" w:rsidP="00807F50">
      <w:pPr>
        <w:pStyle w:val="NoSpacing"/>
        <w:numPr>
          <w:ilvl w:val="0"/>
          <w:numId w:val="1"/>
        </w:numPr>
        <w:rPr>
          <w:rFonts w:cstheme="minorHAnsi"/>
        </w:rPr>
      </w:pPr>
      <w:r w:rsidRPr="00807F50">
        <w:rPr>
          <w:rFonts w:cstheme="minorHAnsi"/>
          <w:b/>
        </w:rPr>
        <w:t>Locality –</w:t>
      </w:r>
      <w:r w:rsidRPr="00807F50">
        <w:rPr>
          <w:rFonts w:cstheme="minorHAnsi"/>
        </w:rPr>
        <w:t xml:space="preserve"> Stallholders from East Yorkshire and then the surrounding area are given priority</w:t>
      </w:r>
      <w:r w:rsidR="002275B2">
        <w:rPr>
          <w:rFonts w:cstheme="minorHAnsi"/>
        </w:rPr>
        <w:t xml:space="preserve"> for this market</w:t>
      </w:r>
      <w:r w:rsidRPr="00807F50">
        <w:rPr>
          <w:rFonts w:cstheme="minorHAnsi"/>
        </w:rPr>
        <w:t>.</w:t>
      </w:r>
    </w:p>
    <w:p w14:paraId="05CB9CA7" w14:textId="77777777" w:rsidR="00807F50" w:rsidRPr="00807F50" w:rsidRDefault="00807F50" w:rsidP="00807F50">
      <w:pPr>
        <w:pStyle w:val="NoSpacing"/>
        <w:numPr>
          <w:ilvl w:val="0"/>
          <w:numId w:val="1"/>
        </w:numPr>
        <w:rPr>
          <w:rFonts w:cstheme="minorHAnsi"/>
        </w:rPr>
      </w:pPr>
      <w:r w:rsidRPr="00807F50">
        <w:rPr>
          <w:rFonts w:cstheme="minorHAnsi"/>
          <w:b/>
        </w:rPr>
        <w:t>Customer Profile –</w:t>
      </w:r>
      <w:r w:rsidRPr="00807F50">
        <w:rPr>
          <w:rFonts w:cstheme="minorHAnsi"/>
        </w:rPr>
        <w:t xml:space="preserve"> The products of the stallholder appeal to different genders and age ranges.</w:t>
      </w:r>
    </w:p>
    <w:p w14:paraId="6F4559A1" w14:textId="77777777" w:rsidR="00807F50" w:rsidRPr="00807F50" w:rsidRDefault="00807F50" w:rsidP="00807F50">
      <w:pPr>
        <w:pStyle w:val="NoSpacing"/>
        <w:numPr>
          <w:ilvl w:val="0"/>
          <w:numId w:val="1"/>
        </w:numPr>
        <w:rPr>
          <w:rFonts w:cstheme="minorHAnsi"/>
        </w:rPr>
      </w:pPr>
      <w:r w:rsidRPr="00807F50">
        <w:rPr>
          <w:rFonts w:cstheme="minorHAnsi"/>
          <w:b/>
        </w:rPr>
        <w:t>Quality –</w:t>
      </w:r>
      <w:r w:rsidRPr="00807F50">
        <w:rPr>
          <w:rFonts w:cstheme="minorHAnsi"/>
        </w:rPr>
        <w:t xml:space="preserve"> Products need to be finished to a high standard and must meet legal manufacturing and trading standards.</w:t>
      </w:r>
    </w:p>
    <w:p w14:paraId="528C60B6" w14:textId="77777777" w:rsidR="00807F50" w:rsidRPr="00807F50" w:rsidRDefault="00807F50" w:rsidP="00807F50">
      <w:pPr>
        <w:pStyle w:val="NoSpacing"/>
        <w:numPr>
          <w:ilvl w:val="0"/>
          <w:numId w:val="1"/>
        </w:numPr>
        <w:rPr>
          <w:rFonts w:cstheme="minorHAnsi"/>
        </w:rPr>
      </w:pPr>
      <w:r w:rsidRPr="00807F50">
        <w:rPr>
          <w:rFonts w:cstheme="minorHAnsi"/>
          <w:b/>
        </w:rPr>
        <w:t>Price Range –</w:t>
      </w:r>
      <w:r w:rsidRPr="00807F50">
        <w:rPr>
          <w:rFonts w:cstheme="minorHAnsi"/>
        </w:rPr>
        <w:t xml:space="preserve"> the products to be sold provide value for money to suit all budgets.</w:t>
      </w:r>
    </w:p>
    <w:p w14:paraId="6E66FD42" w14:textId="77777777" w:rsidR="00807F50" w:rsidRPr="00807F50" w:rsidRDefault="00807F50" w:rsidP="00807F50">
      <w:pPr>
        <w:pStyle w:val="NoSpacing"/>
        <w:numPr>
          <w:ilvl w:val="0"/>
          <w:numId w:val="1"/>
        </w:numPr>
        <w:rPr>
          <w:rFonts w:cstheme="minorHAnsi"/>
        </w:rPr>
      </w:pPr>
      <w:r w:rsidRPr="00807F50">
        <w:rPr>
          <w:rFonts w:cstheme="minorHAnsi"/>
          <w:b/>
        </w:rPr>
        <w:t>Retail Mix –</w:t>
      </w:r>
      <w:r w:rsidRPr="00807F50">
        <w:rPr>
          <w:rFonts w:cstheme="minorHAnsi"/>
        </w:rPr>
        <w:t xml:space="preserve"> It is important to the event to ensure that there is a wide range of product types across the whole market. We are always looking for new and innovative products to be sold at the event. Certain product categories such as Jewellery and Food and Drink are always oversubscribed. In this instance, assessments will be made on a </w:t>
      </w:r>
      <w:proofErr w:type="gramStart"/>
      <w:r w:rsidRPr="00807F50">
        <w:rPr>
          <w:rFonts w:cstheme="minorHAnsi"/>
        </w:rPr>
        <w:t>stalls</w:t>
      </w:r>
      <w:proofErr w:type="gramEnd"/>
      <w:r w:rsidRPr="00807F50">
        <w:rPr>
          <w:rFonts w:cstheme="minorHAnsi"/>
        </w:rPr>
        <w:t xml:space="preserve"> uniqueness, exclusivity, quality and locality.</w:t>
      </w:r>
    </w:p>
    <w:p w14:paraId="000EB056" w14:textId="78E011E4" w:rsidR="00807F50" w:rsidRPr="00807F50" w:rsidRDefault="00807F50" w:rsidP="00807F50">
      <w:pPr>
        <w:pStyle w:val="NoSpacing"/>
        <w:numPr>
          <w:ilvl w:val="0"/>
          <w:numId w:val="1"/>
        </w:numPr>
        <w:rPr>
          <w:rFonts w:cstheme="minorHAnsi"/>
        </w:rPr>
      </w:pPr>
      <w:r w:rsidRPr="00807F50">
        <w:rPr>
          <w:rFonts w:cstheme="minorHAnsi"/>
          <w:b/>
        </w:rPr>
        <w:t xml:space="preserve">Suitability at </w:t>
      </w:r>
      <w:r w:rsidR="002275B2">
        <w:rPr>
          <w:rFonts w:cstheme="minorHAnsi"/>
          <w:b/>
        </w:rPr>
        <w:t xml:space="preserve">the Market - </w:t>
      </w:r>
      <w:r w:rsidRPr="00807F50">
        <w:rPr>
          <w:rFonts w:cstheme="minorHAnsi"/>
        </w:rPr>
        <w:t>Beverley has a variety of quality traders located within the town, so stallholders should be able to offer something different and unique to compliment what is already on offer.</w:t>
      </w:r>
    </w:p>
    <w:p w14:paraId="31FF6AE1" w14:textId="77FD9A57" w:rsidR="00807F50" w:rsidRPr="002275B2" w:rsidRDefault="00807F50" w:rsidP="00807F50">
      <w:pPr>
        <w:pStyle w:val="NoSpacing"/>
        <w:numPr>
          <w:ilvl w:val="0"/>
          <w:numId w:val="1"/>
        </w:numPr>
        <w:rPr>
          <w:rFonts w:cstheme="minorHAnsi"/>
        </w:rPr>
      </w:pPr>
      <w:r w:rsidRPr="00807F50">
        <w:rPr>
          <w:rFonts w:cstheme="minorHAnsi"/>
          <w:b/>
        </w:rPr>
        <w:t>Supporting Evidence</w:t>
      </w:r>
      <w:r w:rsidRPr="00807F50">
        <w:rPr>
          <w:rFonts w:cstheme="minorHAnsi"/>
        </w:rPr>
        <w:t xml:space="preserve"> – we welcome any supporting evidence from new stalls or previous stallholders. Pictures of your stall set-up are useful when judging suitability.</w:t>
      </w:r>
    </w:p>
    <w:p w14:paraId="2EB41288" w14:textId="2F1D01DC" w:rsidR="00807F50" w:rsidRPr="00807F50" w:rsidRDefault="00807F50" w:rsidP="00807F50">
      <w:pPr>
        <w:pStyle w:val="Heading1"/>
        <w:rPr>
          <w:rFonts w:asciiTheme="minorHAnsi" w:hAnsiTheme="minorHAnsi" w:cstheme="minorHAnsi"/>
          <w:color w:val="auto"/>
          <w:u w:val="single"/>
        </w:rPr>
      </w:pPr>
      <w:r w:rsidRPr="00807F50">
        <w:rPr>
          <w:rFonts w:asciiTheme="minorHAnsi" w:hAnsiTheme="minorHAnsi" w:cstheme="minorHAnsi"/>
          <w:color w:val="auto"/>
          <w:u w:val="single"/>
        </w:rPr>
        <w:t>Charities and Discounts</w:t>
      </w:r>
    </w:p>
    <w:p w14:paraId="4D37A83F" w14:textId="55800240" w:rsidR="00807F50" w:rsidRPr="00807F50" w:rsidRDefault="00807F50" w:rsidP="00807F50">
      <w:pPr>
        <w:pStyle w:val="NoSpacing"/>
        <w:rPr>
          <w:rFonts w:cstheme="minorHAnsi"/>
        </w:rPr>
      </w:pPr>
      <w:r w:rsidRPr="00807F50">
        <w:rPr>
          <w:rFonts w:cstheme="minorHAnsi"/>
        </w:rPr>
        <w:t>Unfortunately, we are unable to offer any discounts to charities or not-for-profit organisations due to the substantial costs and extra additional overheads in running the event.</w:t>
      </w:r>
    </w:p>
    <w:p w14:paraId="6B3E659B" w14:textId="571B352D" w:rsidR="00807F50" w:rsidRPr="00807F50" w:rsidRDefault="00807F50" w:rsidP="00807F50">
      <w:pPr>
        <w:pStyle w:val="NoSpacing"/>
        <w:rPr>
          <w:rFonts w:cstheme="minorHAnsi"/>
        </w:rPr>
      </w:pPr>
    </w:p>
    <w:p w14:paraId="53CCDAA7" w14:textId="77777777" w:rsidR="00807F50" w:rsidRPr="00807F50" w:rsidRDefault="00807F50" w:rsidP="00807F50">
      <w:pPr>
        <w:pStyle w:val="NoSpacing"/>
        <w:rPr>
          <w:rFonts w:cstheme="minorHAnsi"/>
          <w:b/>
          <w:sz w:val="28"/>
          <w:u w:val="single"/>
        </w:rPr>
      </w:pPr>
      <w:r w:rsidRPr="00807F50">
        <w:rPr>
          <w:rFonts w:cstheme="minorHAnsi"/>
          <w:b/>
          <w:sz w:val="28"/>
          <w:u w:val="single"/>
        </w:rPr>
        <w:t>Feedback</w:t>
      </w:r>
    </w:p>
    <w:p w14:paraId="74ED0F82" w14:textId="77777777" w:rsidR="00807F50" w:rsidRPr="00807F50" w:rsidRDefault="00807F50" w:rsidP="00807F50">
      <w:pPr>
        <w:pStyle w:val="NoSpacing"/>
        <w:rPr>
          <w:rFonts w:cstheme="minorHAnsi"/>
        </w:rPr>
      </w:pPr>
      <w:r w:rsidRPr="00807F50">
        <w:rPr>
          <w:rFonts w:cstheme="minorHAnsi"/>
        </w:rPr>
        <w:t xml:space="preserve">If your application is </w:t>
      </w:r>
      <w:proofErr w:type="gramStart"/>
      <w:r w:rsidRPr="00807F50">
        <w:rPr>
          <w:rFonts w:cstheme="minorHAnsi"/>
        </w:rPr>
        <w:t>unsuccessful</w:t>
      </w:r>
      <w:proofErr w:type="gramEnd"/>
      <w:r w:rsidRPr="00807F50">
        <w:rPr>
          <w:rFonts w:cstheme="minorHAnsi"/>
        </w:rPr>
        <w:t xml:space="preserve"> we are unable to offer individual feedback so please accept that the decision of the selection panel is final. We cannot arrange individual meetings to discuss applications or view product samples.</w:t>
      </w:r>
    </w:p>
    <w:p w14:paraId="4578DC12" w14:textId="77777777" w:rsidR="00807F50" w:rsidRPr="00807F50" w:rsidRDefault="00807F50" w:rsidP="00807F50">
      <w:pPr>
        <w:pStyle w:val="NoSpacing"/>
        <w:rPr>
          <w:rFonts w:cstheme="minorHAnsi"/>
        </w:rPr>
      </w:pPr>
    </w:p>
    <w:p w14:paraId="489F8378" w14:textId="77777777" w:rsidR="00807F50" w:rsidRPr="00807F50" w:rsidRDefault="00807F50" w:rsidP="00807F50">
      <w:pPr>
        <w:pStyle w:val="NoSpacing"/>
        <w:rPr>
          <w:rFonts w:cstheme="minorHAnsi"/>
        </w:rPr>
      </w:pPr>
    </w:p>
    <w:p w14:paraId="2A835FC6" w14:textId="6CA368C3" w:rsidR="00807F50" w:rsidRPr="00807F50" w:rsidRDefault="002275B2" w:rsidP="00807F50">
      <w:pPr>
        <w:pStyle w:val="NoSpacing"/>
        <w:rPr>
          <w:rFonts w:cstheme="minorHAnsi"/>
        </w:rPr>
      </w:pPr>
      <w:r>
        <w:rPr>
          <w:rFonts w:cstheme="minorHAnsi"/>
        </w:rPr>
        <w:t>Made in East Yorkshire Christmas Market</w:t>
      </w:r>
      <w:r w:rsidR="00807F50" w:rsidRPr="00807F50">
        <w:rPr>
          <w:rFonts w:cstheme="minorHAnsi"/>
        </w:rPr>
        <w:t>, Room JF75, Cross Street, County Hall, Beverley, HU17 9BA.</w:t>
      </w:r>
    </w:p>
    <w:p w14:paraId="0CFDE5DB" w14:textId="112E2696" w:rsidR="00807F50" w:rsidRPr="00807F50" w:rsidRDefault="00807F50" w:rsidP="00807F50">
      <w:pPr>
        <w:pStyle w:val="NoSpacing"/>
        <w:rPr>
          <w:rFonts w:cstheme="minorHAnsi"/>
        </w:rPr>
      </w:pPr>
      <w:r w:rsidRPr="00807F50">
        <w:rPr>
          <w:rFonts w:cstheme="minorHAnsi"/>
          <w:b/>
        </w:rPr>
        <w:t>E:</w:t>
      </w:r>
      <w:r w:rsidRPr="00807F50">
        <w:rPr>
          <w:rFonts w:cstheme="minorHAnsi"/>
        </w:rPr>
        <w:tab/>
      </w:r>
      <w:r w:rsidR="002275B2">
        <w:rPr>
          <w:rFonts w:cstheme="minorHAnsi"/>
        </w:rPr>
        <w:t>MIEYCM@eyevents.co.uk</w:t>
      </w:r>
    </w:p>
    <w:p w14:paraId="0367BB82" w14:textId="77777777" w:rsidR="00807F50" w:rsidRPr="00807F50" w:rsidRDefault="00807F50" w:rsidP="00807F50">
      <w:pPr>
        <w:pStyle w:val="NoSpacing"/>
        <w:rPr>
          <w:rFonts w:cstheme="minorHAnsi"/>
        </w:rPr>
      </w:pPr>
      <w:r w:rsidRPr="00807F50">
        <w:rPr>
          <w:rFonts w:cstheme="minorHAnsi"/>
          <w:b/>
        </w:rPr>
        <w:t>T:</w:t>
      </w:r>
      <w:r w:rsidRPr="00807F50">
        <w:rPr>
          <w:rFonts w:cstheme="minorHAnsi"/>
        </w:rPr>
        <w:tab/>
        <w:t>(01482) 391669</w:t>
      </w:r>
    </w:p>
    <w:p w14:paraId="3D911F80" w14:textId="77777777" w:rsidR="00807F50" w:rsidRPr="00807F50" w:rsidRDefault="00807F50" w:rsidP="00807F50">
      <w:pPr>
        <w:tabs>
          <w:tab w:val="left" w:pos="3069"/>
        </w:tabs>
        <w:rPr>
          <w:rFonts w:cstheme="minorHAnsi"/>
          <w:lang w:val="en-GB"/>
        </w:rPr>
      </w:pPr>
      <w:r w:rsidRPr="00807F50">
        <w:rPr>
          <w:rFonts w:eastAsiaTheme="minorHAnsi" w:cstheme="minorHAnsi"/>
          <w:b/>
          <w:sz w:val="22"/>
          <w:szCs w:val="22"/>
          <w:lang w:val="en-GB"/>
        </w:rPr>
        <w:t>W:</w:t>
      </w:r>
      <w:r w:rsidRPr="00807F50">
        <w:rPr>
          <w:rFonts w:cstheme="minorHAnsi"/>
          <w:lang w:val="en-GB"/>
        </w:rPr>
        <w:t xml:space="preserve">        </w:t>
      </w:r>
      <w:hyperlink r:id="rId6" w:history="1">
        <w:r w:rsidRPr="00807F50">
          <w:rPr>
            <w:rStyle w:val="Hyperlink"/>
            <w:rFonts w:cstheme="minorHAnsi"/>
            <w:sz w:val="22"/>
            <w:lang w:val="en-GB"/>
          </w:rPr>
          <w:t>www.beverleyfestivalofchristmas.co.uk</w:t>
        </w:r>
      </w:hyperlink>
      <w:r w:rsidRPr="00807F50">
        <w:rPr>
          <w:rFonts w:cstheme="minorHAnsi"/>
          <w:sz w:val="22"/>
          <w:lang w:val="en-GB"/>
        </w:rPr>
        <w:t xml:space="preserve"> </w:t>
      </w:r>
    </w:p>
    <w:p w14:paraId="037250F6" w14:textId="77777777" w:rsidR="001B0394" w:rsidRPr="00807F50" w:rsidRDefault="001B0394">
      <w:pPr>
        <w:rPr>
          <w:rFonts w:cstheme="minorHAnsi"/>
        </w:rPr>
      </w:pPr>
    </w:p>
    <w:sectPr w:rsidR="001B0394" w:rsidRPr="00807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DE51B8"/>
    <w:multiLevelType w:val="hybridMultilevel"/>
    <w:tmpl w:val="5BF2EBC6"/>
    <w:lvl w:ilvl="0" w:tplc="BC2679D4">
      <w:numFmt w:val="bullet"/>
      <w:lvlText w:val="•"/>
      <w:lvlJc w:val="left"/>
      <w:pPr>
        <w:ind w:left="1003" w:hanging="720"/>
      </w:pPr>
      <w:rPr>
        <w:rFonts w:ascii="Calibri" w:eastAsiaTheme="minorHAnsi" w:hAnsi="Calibri" w:cstheme="minorBidi" w:hint="default"/>
        <w:color w:val="auto"/>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50"/>
    <w:rsid w:val="001B0394"/>
    <w:rsid w:val="00217FE6"/>
    <w:rsid w:val="002275B2"/>
    <w:rsid w:val="00254821"/>
    <w:rsid w:val="00472FA6"/>
    <w:rsid w:val="005872DC"/>
    <w:rsid w:val="00755B91"/>
    <w:rsid w:val="00786F32"/>
    <w:rsid w:val="00807F50"/>
    <w:rsid w:val="00870AD3"/>
    <w:rsid w:val="008A7993"/>
    <w:rsid w:val="00916229"/>
    <w:rsid w:val="00D7469A"/>
    <w:rsid w:val="00E93BD9"/>
    <w:rsid w:val="00FC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99B9"/>
  <w15:chartTrackingRefBased/>
  <w15:docId w15:val="{090E6774-D186-4CAC-B296-BBE9B06C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50"/>
    <w:pPr>
      <w:spacing w:after="0" w:line="240" w:lineRule="auto"/>
    </w:pPr>
    <w:rPr>
      <w:rFonts w:asciiTheme="minorHAnsi" w:eastAsiaTheme="minorEastAsia" w:hAnsiTheme="minorHAnsi"/>
      <w:szCs w:val="24"/>
      <w:lang w:val="en-US"/>
    </w:rPr>
  </w:style>
  <w:style w:type="paragraph" w:styleId="Heading1">
    <w:name w:val="heading 1"/>
    <w:basedOn w:val="Normal"/>
    <w:next w:val="Normal"/>
    <w:link w:val="Heading1Char"/>
    <w:uiPriority w:val="9"/>
    <w:qFormat/>
    <w:rsid w:val="00807F50"/>
    <w:pPr>
      <w:keepNext/>
      <w:keepLines/>
      <w:spacing w:before="480"/>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F50"/>
    <w:rPr>
      <w:rFonts w:asciiTheme="majorHAnsi" w:eastAsiaTheme="majorEastAsia" w:hAnsiTheme="majorHAnsi" w:cstheme="majorBidi"/>
      <w:b/>
      <w:bCs/>
      <w:color w:val="2E74B5" w:themeColor="accent1" w:themeShade="BF"/>
      <w:sz w:val="28"/>
      <w:szCs w:val="28"/>
      <w:lang w:eastAsia="en-GB"/>
    </w:rPr>
  </w:style>
  <w:style w:type="paragraph" w:styleId="NoSpacing">
    <w:name w:val="No Spacing"/>
    <w:uiPriority w:val="1"/>
    <w:qFormat/>
    <w:rsid w:val="00807F50"/>
    <w:pPr>
      <w:spacing w:after="0" w:line="240" w:lineRule="auto"/>
    </w:pPr>
    <w:rPr>
      <w:rFonts w:asciiTheme="minorHAnsi" w:hAnsiTheme="minorHAnsi"/>
      <w:sz w:val="22"/>
    </w:rPr>
  </w:style>
  <w:style w:type="character" w:styleId="Hyperlink">
    <w:name w:val="Hyperlink"/>
    <w:basedOn w:val="DefaultParagraphFont"/>
    <w:uiPriority w:val="99"/>
    <w:unhideWhenUsed/>
    <w:rsid w:val="00807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verleyfestivalofchristmas.co.uk" TargetMode="External"/><Relationship Id="rId5" Type="http://schemas.openxmlformats.org/officeDocument/2006/relationships/hyperlink" Target="http://www.eastriding.gov.uk/temporary-event-no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Sarah Lilleyman</cp:lastModifiedBy>
  <cp:revision>2</cp:revision>
  <dcterms:created xsi:type="dcterms:W3CDTF">2021-10-04T15:08:00Z</dcterms:created>
  <dcterms:modified xsi:type="dcterms:W3CDTF">2021-10-04T15:08:00Z</dcterms:modified>
</cp:coreProperties>
</file>