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98B5" w14:textId="2A21DAC0" w:rsidR="003C2F59" w:rsidRPr="0053652B" w:rsidRDefault="0053652B" w:rsidP="002745D4">
      <w:pPr>
        <w:jc w:val="center"/>
        <w:rPr>
          <w:sz w:val="28"/>
          <w:szCs w:val="28"/>
        </w:rPr>
      </w:pPr>
      <w:r w:rsidRPr="0053652B">
        <w:rPr>
          <w:sz w:val="28"/>
          <w:szCs w:val="28"/>
        </w:rPr>
        <w:t>Helpful Links for the CBHS Provider Meeting March 22, 2022</w:t>
      </w:r>
    </w:p>
    <w:p w14:paraId="6FD1B02B" w14:textId="5A605935" w:rsidR="0053652B" w:rsidRDefault="0053652B"/>
    <w:p w14:paraId="3D4B1C32" w14:textId="6CDE1064" w:rsidR="0053652B" w:rsidRPr="0037545E" w:rsidRDefault="0053652B">
      <w:pPr>
        <w:rPr>
          <w:sz w:val="24"/>
          <w:szCs w:val="24"/>
        </w:rPr>
      </w:pPr>
      <w:r w:rsidRPr="0037545E">
        <w:rPr>
          <w:sz w:val="24"/>
          <w:szCs w:val="24"/>
        </w:rPr>
        <w:t>Zoom Link for meeting:</w:t>
      </w:r>
    </w:p>
    <w:p w14:paraId="12437267" w14:textId="77777777" w:rsidR="0053652B" w:rsidRPr="0037545E" w:rsidRDefault="00172458" w:rsidP="0037545E">
      <w:pPr>
        <w:pStyle w:val="PlainText"/>
        <w:rPr>
          <w:szCs w:val="24"/>
        </w:rPr>
      </w:pPr>
      <w:hyperlink r:id="rId5" w:history="1">
        <w:r w:rsidR="0053652B" w:rsidRPr="0037545E">
          <w:rPr>
            <w:rStyle w:val="Hyperlink"/>
            <w:szCs w:val="24"/>
          </w:rPr>
          <w:t>https://us06web.zoom.us/j/81694981192?pwd=WTR6RGNNbWxYQ1o2RzBFblI1V1dGUT09</w:t>
        </w:r>
      </w:hyperlink>
    </w:p>
    <w:p w14:paraId="40888926" w14:textId="77777777" w:rsidR="0053652B" w:rsidRPr="0037545E" w:rsidRDefault="0053652B" w:rsidP="0037545E">
      <w:pPr>
        <w:pStyle w:val="PlainText"/>
        <w:rPr>
          <w:szCs w:val="24"/>
        </w:rPr>
      </w:pPr>
    </w:p>
    <w:p w14:paraId="51024554" w14:textId="77777777" w:rsidR="0053652B" w:rsidRPr="0037545E" w:rsidRDefault="0053652B" w:rsidP="0037545E">
      <w:pPr>
        <w:pStyle w:val="PlainText"/>
        <w:rPr>
          <w:szCs w:val="24"/>
        </w:rPr>
      </w:pPr>
      <w:r w:rsidRPr="0037545E">
        <w:rPr>
          <w:szCs w:val="24"/>
        </w:rPr>
        <w:t>Meeting ID: 816 9498 1192</w:t>
      </w:r>
    </w:p>
    <w:p w14:paraId="5F2A8F24" w14:textId="77777777" w:rsidR="0053652B" w:rsidRPr="0037545E" w:rsidRDefault="0053652B" w:rsidP="0037545E">
      <w:pPr>
        <w:pStyle w:val="PlainText"/>
        <w:rPr>
          <w:szCs w:val="24"/>
        </w:rPr>
      </w:pPr>
      <w:r w:rsidRPr="0037545E">
        <w:rPr>
          <w:szCs w:val="24"/>
        </w:rPr>
        <w:t>Passcode: SdhgN1</w:t>
      </w:r>
    </w:p>
    <w:p w14:paraId="1E27BD3F" w14:textId="77777777" w:rsidR="0053652B" w:rsidRPr="0037545E" w:rsidRDefault="0053652B" w:rsidP="0053652B">
      <w:pPr>
        <w:rPr>
          <w:sz w:val="24"/>
          <w:szCs w:val="24"/>
        </w:rPr>
      </w:pPr>
    </w:p>
    <w:p w14:paraId="58B9671F" w14:textId="77777777" w:rsidR="002745D4" w:rsidRPr="0037545E" w:rsidRDefault="0053652B" w:rsidP="0053652B">
      <w:pPr>
        <w:textAlignment w:val="center"/>
        <w:rPr>
          <w:sz w:val="24"/>
          <w:szCs w:val="24"/>
        </w:rPr>
      </w:pPr>
      <w:r w:rsidRPr="0037545E">
        <w:rPr>
          <w:sz w:val="24"/>
          <w:szCs w:val="24"/>
        </w:rPr>
        <w:t xml:space="preserve">SoC Work and Resources (CBHS Services info/resources and Trainings pages): </w:t>
      </w:r>
    </w:p>
    <w:p w14:paraId="1982E2B6" w14:textId="1765AA41" w:rsidR="002745D4" w:rsidRPr="0037545E" w:rsidRDefault="00172458" w:rsidP="002745D4">
      <w:pPr>
        <w:pStyle w:val="ListParagraph"/>
        <w:numPr>
          <w:ilvl w:val="0"/>
          <w:numId w:val="1"/>
        </w:numPr>
        <w:textAlignment w:val="center"/>
        <w:rPr>
          <w:color w:val="0000FF"/>
          <w:sz w:val="24"/>
          <w:szCs w:val="24"/>
          <w:u w:val="single"/>
        </w:rPr>
      </w:pPr>
      <w:hyperlink r:id="rId6" w:history="1">
        <w:r w:rsidR="002745D4" w:rsidRPr="0037545E">
          <w:rPr>
            <w:rStyle w:val="Hyperlink"/>
            <w:sz w:val="24"/>
            <w:szCs w:val="24"/>
          </w:rPr>
          <w:t>https://www.maine.gov/dhhs/ocfs/support-for-families/childrens-behavioral-health/services/resources</w:t>
        </w:r>
      </w:hyperlink>
      <w:r w:rsidR="00282F8A">
        <w:rPr>
          <w:sz w:val="24"/>
          <w:szCs w:val="24"/>
        </w:rPr>
        <w:t xml:space="preserve"> </w:t>
      </w:r>
      <w:r w:rsidR="0053652B" w:rsidRPr="0037545E">
        <w:rPr>
          <w:sz w:val="24"/>
          <w:szCs w:val="24"/>
        </w:rPr>
        <w:t xml:space="preserve">  </w:t>
      </w:r>
    </w:p>
    <w:p w14:paraId="346154E7" w14:textId="621B3268" w:rsidR="0053652B" w:rsidRPr="0037545E" w:rsidRDefault="00172458" w:rsidP="002745D4">
      <w:pPr>
        <w:pStyle w:val="ListParagraph"/>
        <w:numPr>
          <w:ilvl w:val="0"/>
          <w:numId w:val="1"/>
        </w:numPr>
        <w:textAlignment w:val="center"/>
        <w:rPr>
          <w:rStyle w:val="Hyperlink"/>
          <w:color w:val="0000FF"/>
          <w:sz w:val="24"/>
          <w:szCs w:val="24"/>
        </w:rPr>
      </w:pPr>
      <w:hyperlink r:id="rId7" w:history="1">
        <w:r w:rsidR="00282F8A" w:rsidRPr="00175C08">
          <w:rPr>
            <w:rStyle w:val="Hyperlink"/>
            <w:sz w:val="24"/>
            <w:szCs w:val="24"/>
          </w:rPr>
          <w:t xml:space="preserve">https://www.maine.gov/dhhs/ocfs/provider-resources/staff-development-training  </w:t>
        </w:r>
      </w:hyperlink>
    </w:p>
    <w:p w14:paraId="074F49BC" w14:textId="07CC5D35" w:rsidR="0053652B" w:rsidRPr="0037545E" w:rsidRDefault="0053652B" w:rsidP="0053652B">
      <w:pPr>
        <w:textAlignment w:val="center"/>
        <w:rPr>
          <w:rStyle w:val="Hyperlink"/>
          <w:color w:val="0000FF"/>
          <w:sz w:val="24"/>
          <w:szCs w:val="24"/>
        </w:rPr>
      </w:pPr>
    </w:p>
    <w:p w14:paraId="46207EAA" w14:textId="67A81360" w:rsidR="0053652B" w:rsidRPr="0037545E" w:rsidRDefault="0053652B" w:rsidP="0053652B">
      <w:pPr>
        <w:textAlignment w:val="center"/>
        <w:rPr>
          <w:rStyle w:val="Hyperlink"/>
          <w:color w:val="0000FF"/>
          <w:sz w:val="24"/>
          <w:szCs w:val="24"/>
        </w:rPr>
      </w:pPr>
    </w:p>
    <w:p w14:paraId="29094614" w14:textId="4FD4AEE4" w:rsidR="0053652B" w:rsidRPr="0037545E" w:rsidRDefault="00C85158" w:rsidP="0053652B">
      <w:pPr>
        <w:rPr>
          <w:bCs/>
          <w:sz w:val="24"/>
          <w:szCs w:val="24"/>
        </w:rPr>
      </w:pPr>
      <w:r w:rsidRPr="0037545E">
        <w:rPr>
          <w:bCs/>
          <w:sz w:val="24"/>
          <w:szCs w:val="24"/>
        </w:rPr>
        <w:t xml:space="preserve">Some </w:t>
      </w:r>
      <w:r w:rsidR="00301F72" w:rsidRPr="0037545E">
        <w:rPr>
          <w:bCs/>
          <w:sz w:val="24"/>
          <w:szCs w:val="24"/>
        </w:rPr>
        <w:t xml:space="preserve">FREE </w:t>
      </w:r>
      <w:r w:rsidR="0053652B" w:rsidRPr="0037545E">
        <w:rPr>
          <w:bCs/>
          <w:sz w:val="24"/>
          <w:szCs w:val="24"/>
        </w:rPr>
        <w:t>Resources:</w:t>
      </w:r>
    </w:p>
    <w:p w14:paraId="7B6E746D" w14:textId="1F8B5B55" w:rsidR="0053652B" w:rsidRPr="0037545E" w:rsidRDefault="0053652B" w:rsidP="00414677">
      <w:pPr>
        <w:pStyle w:val="ListParagraph"/>
        <w:numPr>
          <w:ilvl w:val="0"/>
          <w:numId w:val="2"/>
        </w:numPr>
        <w:textAlignment w:val="center"/>
        <w:rPr>
          <w:color w:val="0563C1"/>
          <w:sz w:val="24"/>
          <w:szCs w:val="24"/>
          <w:u w:val="single"/>
        </w:rPr>
      </w:pPr>
      <w:r w:rsidRPr="0037545E">
        <w:rPr>
          <w:color w:val="000000"/>
          <w:sz w:val="24"/>
          <w:szCs w:val="24"/>
        </w:rPr>
        <w:t>Autism Society of Maine:</w:t>
      </w:r>
      <w:r w:rsidRPr="0037545E">
        <w:rPr>
          <w:sz w:val="24"/>
          <w:szCs w:val="24"/>
        </w:rPr>
        <w:t xml:space="preserve"> </w:t>
      </w:r>
      <w:hyperlink r:id="rId8" w:history="1">
        <w:r w:rsidRPr="0037545E">
          <w:rPr>
            <w:color w:val="0000FF"/>
            <w:sz w:val="24"/>
            <w:szCs w:val="24"/>
            <w:u w:val="single"/>
          </w:rPr>
          <w:t>Autism Society of Maine - Autism Spectrum Disorders, Autistic Disorder, Asperger's Disorder, Pervasive Developmental Disorder (asmonline.org)</w:t>
        </w:r>
      </w:hyperlink>
    </w:p>
    <w:p w14:paraId="46B3EAAB" w14:textId="7C0FED91" w:rsidR="003455BC" w:rsidRPr="0037545E" w:rsidRDefault="003455BC" w:rsidP="003455BC">
      <w:pPr>
        <w:pStyle w:val="ListParagraph"/>
        <w:numPr>
          <w:ilvl w:val="0"/>
          <w:numId w:val="2"/>
        </w:numPr>
        <w:textAlignment w:val="center"/>
        <w:rPr>
          <w:color w:val="0563C1"/>
          <w:sz w:val="24"/>
          <w:szCs w:val="24"/>
          <w:u w:val="single"/>
        </w:rPr>
      </w:pPr>
      <w:r w:rsidRPr="0037545E">
        <w:rPr>
          <w:sz w:val="24"/>
          <w:szCs w:val="24"/>
        </w:rPr>
        <w:t xml:space="preserve">CAP Agencies-Statewide: </w:t>
      </w:r>
      <w:hyperlink r:id="rId9" w:history="1">
        <w:r w:rsidR="0079412C" w:rsidRPr="0037545E">
          <w:rPr>
            <w:rStyle w:val="Hyperlink"/>
            <w:sz w:val="24"/>
            <w:szCs w:val="24"/>
          </w:rPr>
          <w:t>https://mecap.org/our-network/</w:t>
        </w:r>
      </w:hyperlink>
      <w:r w:rsidR="00282F8A">
        <w:rPr>
          <w:sz w:val="24"/>
          <w:szCs w:val="24"/>
        </w:rPr>
        <w:t xml:space="preserve"> </w:t>
      </w:r>
      <w:r w:rsidR="0079412C" w:rsidRPr="0037545E">
        <w:rPr>
          <w:sz w:val="24"/>
          <w:szCs w:val="24"/>
        </w:rPr>
        <w:t xml:space="preserve"> </w:t>
      </w:r>
    </w:p>
    <w:p w14:paraId="209E92CE" w14:textId="74EE70E8" w:rsidR="00D234CD" w:rsidRPr="0037545E" w:rsidRDefault="00D234CD" w:rsidP="00D234CD">
      <w:pPr>
        <w:pStyle w:val="ListParagraph"/>
        <w:numPr>
          <w:ilvl w:val="0"/>
          <w:numId w:val="2"/>
        </w:numPr>
        <w:textAlignment w:val="center"/>
        <w:rPr>
          <w:rStyle w:val="Hyperlink"/>
          <w:sz w:val="24"/>
          <w:szCs w:val="24"/>
        </w:rPr>
      </w:pPr>
      <w:r w:rsidRPr="0037545E">
        <w:rPr>
          <w:sz w:val="24"/>
          <w:szCs w:val="24"/>
        </w:rPr>
        <w:t xml:space="preserve">G.E.A.R. Parent Network (Family Peer Support): </w:t>
      </w:r>
      <w:hyperlink r:id="rId10" w:history="1">
        <w:r w:rsidR="00282F8A" w:rsidRPr="00175C08">
          <w:rPr>
            <w:rStyle w:val="Hyperlink"/>
            <w:sz w:val="24"/>
            <w:szCs w:val="24"/>
          </w:rPr>
          <w:t xml:space="preserve">https://gearparentnetwork.org/get-help/  </w:t>
        </w:r>
      </w:hyperlink>
    </w:p>
    <w:p w14:paraId="743BD9A0" w14:textId="5368B705" w:rsidR="00D234CD" w:rsidRPr="0037545E" w:rsidRDefault="00D234CD" w:rsidP="00D234CD">
      <w:pPr>
        <w:pStyle w:val="ListParagraph"/>
        <w:numPr>
          <w:ilvl w:val="0"/>
          <w:numId w:val="2"/>
        </w:numPr>
        <w:textAlignment w:val="center"/>
        <w:rPr>
          <w:color w:val="0563C1"/>
          <w:sz w:val="24"/>
          <w:szCs w:val="24"/>
          <w:u w:val="single"/>
        </w:rPr>
      </w:pPr>
      <w:r w:rsidRPr="0037545E">
        <w:rPr>
          <w:sz w:val="24"/>
          <w:szCs w:val="24"/>
        </w:rPr>
        <w:t xml:space="preserve">Maine Parent Federation Programs: </w:t>
      </w:r>
      <w:hyperlink r:id="rId11" w:history="1">
        <w:r w:rsidRPr="0037545E">
          <w:rPr>
            <w:rStyle w:val="Hyperlink"/>
            <w:color w:val="0000FF"/>
            <w:sz w:val="24"/>
            <w:szCs w:val="24"/>
          </w:rPr>
          <w:t>https://www.mpf.org/programs/</w:t>
        </w:r>
      </w:hyperlink>
      <w:r w:rsidRPr="0037545E">
        <w:rPr>
          <w:sz w:val="24"/>
          <w:szCs w:val="24"/>
        </w:rPr>
        <w:t xml:space="preserve"> </w:t>
      </w:r>
    </w:p>
    <w:p w14:paraId="1305997C" w14:textId="6E87E744" w:rsidR="0017239E" w:rsidRPr="0037545E" w:rsidRDefault="0017239E" w:rsidP="0017239E">
      <w:pPr>
        <w:pStyle w:val="ListParagraph"/>
        <w:numPr>
          <w:ilvl w:val="0"/>
          <w:numId w:val="2"/>
        </w:numPr>
        <w:textAlignment w:val="center"/>
        <w:rPr>
          <w:color w:val="0563C1"/>
          <w:sz w:val="24"/>
          <w:szCs w:val="24"/>
          <w:u w:val="single"/>
        </w:rPr>
      </w:pPr>
      <w:r w:rsidRPr="0037545E">
        <w:rPr>
          <w:sz w:val="24"/>
          <w:szCs w:val="24"/>
        </w:rPr>
        <w:t xml:space="preserve">NAMI </w:t>
      </w:r>
      <w:r w:rsidR="00301F72" w:rsidRPr="0037545E">
        <w:rPr>
          <w:sz w:val="24"/>
          <w:szCs w:val="24"/>
        </w:rPr>
        <w:t>Maine</w:t>
      </w:r>
      <w:r w:rsidRPr="0037545E">
        <w:rPr>
          <w:sz w:val="24"/>
          <w:szCs w:val="24"/>
        </w:rPr>
        <w:t xml:space="preserve">: </w:t>
      </w:r>
      <w:hyperlink r:id="rId12" w:history="1">
        <w:r w:rsidRPr="0037545E">
          <w:rPr>
            <w:rStyle w:val="Hyperlink"/>
            <w:sz w:val="24"/>
            <w:szCs w:val="24"/>
          </w:rPr>
          <w:t>https://www.namimaine.org/</w:t>
        </w:r>
      </w:hyperlink>
      <w:r w:rsidR="00282F8A">
        <w:rPr>
          <w:sz w:val="24"/>
          <w:szCs w:val="24"/>
        </w:rPr>
        <w:t xml:space="preserve"> </w:t>
      </w:r>
    </w:p>
    <w:p w14:paraId="6B6AD900" w14:textId="50A51B1B" w:rsidR="0017239E" w:rsidRPr="0037545E" w:rsidRDefault="0017239E" w:rsidP="0017239E">
      <w:pPr>
        <w:pStyle w:val="ListParagraph"/>
        <w:numPr>
          <w:ilvl w:val="1"/>
          <w:numId w:val="2"/>
        </w:numPr>
        <w:textAlignment w:val="center"/>
        <w:rPr>
          <w:rStyle w:val="Hyperlink"/>
          <w:sz w:val="24"/>
          <w:szCs w:val="24"/>
        </w:rPr>
      </w:pPr>
      <w:r w:rsidRPr="0037545E">
        <w:rPr>
          <w:sz w:val="24"/>
          <w:szCs w:val="24"/>
        </w:rPr>
        <w:t xml:space="preserve">Teen Text Support Line (NAMI Maine): </w:t>
      </w:r>
      <w:hyperlink r:id="rId13" w:history="1">
        <w:r w:rsidRPr="0037545E">
          <w:rPr>
            <w:rStyle w:val="Hyperlink"/>
            <w:color w:val="0000FF"/>
            <w:sz w:val="24"/>
            <w:szCs w:val="24"/>
          </w:rPr>
          <w:t xml:space="preserve">https://www.namimaine.org/teentextline </w:t>
        </w:r>
      </w:hyperlink>
    </w:p>
    <w:p w14:paraId="4FEA9B5C" w14:textId="6C6197DE" w:rsidR="00FF534E" w:rsidRPr="0037545E" w:rsidRDefault="00FF534E" w:rsidP="00FF534E">
      <w:pPr>
        <w:pStyle w:val="ListParagraph"/>
        <w:numPr>
          <w:ilvl w:val="0"/>
          <w:numId w:val="2"/>
        </w:numPr>
        <w:textAlignment w:val="center"/>
        <w:rPr>
          <w:rStyle w:val="Hyperlink"/>
          <w:sz w:val="24"/>
          <w:szCs w:val="24"/>
        </w:rPr>
      </w:pPr>
      <w:r w:rsidRPr="0037545E">
        <w:rPr>
          <w:sz w:val="24"/>
          <w:szCs w:val="24"/>
        </w:rPr>
        <w:t xml:space="preserve">Proactive Crisis Planning: </w:t>
      </w:r>
      <w:hyperlink r:id="rId14" w:history="1">
        <w:r w:rsidRPr="0037545E">
          <w:rPr>
            <w:rStyle w:val="Hyperlink"/>
            <w:color w:val="0000FF"/>
            <w:sz w:val="24"/>
            <w:szCs w:val="24"/>
          </w:rPr>
          <w:t>Proactive Crisis Planning with the Maine Crisis Line (govdelivery.com)</w:t>
        </w:r>
      </w:hyperlink>
    </w:p>
    <w:p w14:paraId="230A0FBE" w14:textId="77777777" w:rsidR="00FF534E" w:rsidRPr="0037545E" w:rsidRDefault="00FF534E" w:rsidP="00FF534E">
      <w:pPr>
        <w:pStyle w:val="ListParagraph"/>
        <w:numPr>
          <w:ilvl w:val="0"/>
          <w:numId w:val="2"/>
        </w:numPr>
        <w:textAlignment w:val="center"/>
        <w:rPr>
          <w:rStyle w:val="Hyperlink"/>
          <w:sz w:val="24"/>
          <w:szCs w:val="24"/>
        </w:rPr>
      </w:pPr>
      <w:r w:rsidRPr="0037545E">
        <w:rPr>
          <w:sz w:val="24"/>
          <w:szCs w:val="24"/>
        </w:rPr>
        <w:t xml:space="preserve">Youth Peer Support Statewide Network </w:t>
      </w:r>
      <w:hyperlink r:id="rId15" w:history="1">
        <w:r w:rsidRPr="0037545E">
          <w:rPr>
            <w:rStyle w:val="Hyperlink"/>
            <w:color w:val="0000FF"/>
            <w:sz w:val="24"/>
            <w:szCs w:val="24"/>
          </w:rPr>
          <w:t xml:space="preserve">Youth Peer Support Statewide Network | Maine Behavioral Healthcare | Maine (mainehealth.org) </w:t>
        </w:r>
      </w:hyperlink>
    </w:p>
    <w:p w14:paraId="770C0433" w14:textId="77777777" w:rsidR="00FF534E" w:rsidRPr="00E924BF" w:rsidRDefault="00FF534E" w:rsidP="00FF534E">
      <w:pPr>
        <w:textAlignment w:val="center"/>
        <w:rPr>
          <w:rStyle w:val="Hyperlink"/>
        </w:rPr>
      </w:pPr>
    </w:p>
    <w:p w14:paraId="690DB7CB" w14:textId="77777777" w:rsidR="00FF534E" w:rsidRPr="005344C2" w:rsidRDefault="00FF534E" w:rsidP="00FF534E">
      <w:pPr>
        <w:pStyle w:val="ListParagraph"/>
        <w:ind w:left="360"/>
        <w:textAlignment w:val="center"/>
        <w:rPr>
          <w:color w:val="0563C1"/>
          <w:u w:val="single"/>
        </w:rPr>
      </w:pPr>
    </w:p>
    <w:p w14:paraId="1246B60E" w14:textId="77777777" w:rsidR="0017239E" w:rsidRPr="00A71794" w:rsidRDefault="0017239E" w:rsidP="0017239E">
      <w:pPr>
        <w:pStyle w:val="ListParagraph"/>
        <w:ind w:left="1080"/>
        <w:textAlignment w:val="center"/>
        <w:rPr>
          <w:color w:val="0563C1"/>
          <w:u w:val="single"/>
        </w:rPr>
      </w:pPr>
    </w:p>
    <w:p w14:paraId="734222F7" w14:textId="77777777" w:rsidR="0017239E" w:rsidRPr="00414677" w:rsidRDefault="0017239E" w:rsidP="0017239E">
      <w:pPr>
        <w:pStyle w:val="ListParagraph"/>
        <w:ind w:left="360"/>
        <w:textAlignment w:val="center"/>
        <w:rPr>
          <w:color w:val="0563C1"/>
          <w:u w:val="single"/>
        </w:rPr>
      </w:pPr>
    </w:p>
    <w:p w14:paraId="03050FCD" w14:textId="77777777" w:rsidR="00D234CD" w:rsidRPr="00414677" w:rsidRDefault="00D234CD" w:rsidP="0017239E">
      <w:pPr>
        <w:pStyle w:val="ListParagraph"/>
        <w:ind w:left="360"/>
        <w:textAlignment w:val="center"/>
        <w:rPr>
          <w:color w:val="0563C1"/>
          <w:u w:val="single"/>
        </w:rPr>
      </w:pPr>
    </w:p>
    <w:p w14:paraId="760E60A5" w14:textId="77777777" w:rsidR="00D234CD" w:rsidRPr="00E924BF" w:rsidRDefault="00D234CD" w:rsidP="00D234CD">
      <w:pPr>
        <w:pStyle w:val="ListParagraph"/>
        <w:ind w:left="360"/>
        <w:textAlignment w:val="center"/>
        <w:rPr>
          <w:color w:val="0563C1"/>
          <w:u w:val="single"/>
        </w:rPr>
      </w:pPr>
    </w:p>
    <w:p w14:paraId="403B86EC" w14:textId="77777777" w:rsidR="003455BC" w:rsidRPr="00414677" w:rsidRDefault="003455BC" w:rsidP="003455BC">
      <w:pPr>
        <w:pStyle w:val="ListParagraph"/>
        <w:ind w:left="360"/>
        <w:textAlignment w:val="center"/>
        <w:rPr>
          <w:color w:val="0563C1"/>
          <w:u w:val="single"/>
        </w:rPr>
      </w:pPr>
    </w:p>
    <w:p w14:paraId="35FC3EFD" w14:textId="77777777" w:rsidR="0053652B" w:rsidRPr="0053652B" w:rsidRDefault="0053652B" w:rsidP="0053652B">
      <w:pPr>
        <w:textAlignment w:val="center"/>
      </w:pPr>
    </w:p>
    <w:p w14:paraId="3DEE8B00" w14:textId="14B30F5E" w:rsidR="0053652B" w:rsidRDefault="0053652B" w:rsidP="0053652B"/>
    <w:sectPr w:rsidR="0053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065D7"/>
    <w:multiLevelType w:val="hybridMultilevel"/>
    <w:tmpl w:val="1AFECA52"/>
    <w:lvl w:ilvl="0" w:tplc="13CCF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776C1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56E1E"/>
    <w:multiLevelType w:val="hybridMultilevel"/>
    <w:tmpl w:val="B6F67F38"/>
    <w:lvl w:ilvl="0" w:tplc="1BDAC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652B"/>
    <w:rsid w:val="000243AE"/>
    <w:rsid w:val="0017239E"/>
    <w:rsid w:val="00172458"/>
    <w:rsid w:val="002745D4"/>
    <w:rsid w:val="00282F8A"/>
    <w:rsid w:val="002F4B63"/>
    <w:rsid w:val="00301F72"/>
    <w:rsid w:val="003455BC"/>
    <w:rsid w:val="0037545E"/>
    <w:rsid w:val="003C2F59"/>
    <w:rsid w:val="00414677"/>
    <w:rsid w:val="005344C2"/>
    <w:rsid w:val="0053652B"/>
    <w:rsid w:val="005B29A8"/>
    <w:rsid w:val="006D47FE"/>
    <w:rsid w:val="0079412C"/>
    <w:rsid w:val="00A71794"/>
    <w:rsid w:val="00C85158"/>
    <w:rsid w:val="00D234CD"/>
    <w:rsid w:val="00E446A5"/>
    <w:rsid w:val="00E47BB0"/>
    <w:rsid w:val="00E513EF"/>
    <w:rsid w:val="00E924B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CEB0"/>
  <w15:chartTrackingRefBased/>
  <w15:docId w15:val="{A0ABA76D-E874-43A3-96CB-5EA1D78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652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652B"/>
    <w:rPr>
      <w:rFonts w:ascii="Calibri" w:eastAsia="Calibri" w:hAnsi="Calibri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652B"/>
    <w:rPr>
      <w:rFonts w:ascii="Calibri" w:eastAsia="Calibri" w:hAnsi="Calibri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2745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45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5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monline.org/" TargetMode="External"/><Relationship Id="rId13" Type="http://schemas.openxmlformats.org/officeDocument/2006/relationships/hyperlink" Target="https://gcc02.safelinks.protection.outlook.com/?url=https%3A%2F%2Fwww.namimaine.org%2Fteentextline&amp;data=04%7C01%7CCheryl.Hathaway%40maine.gov%7C0bcbbb6215ee4c0cc0ce08d9f096f29e%7C413fa8ab207d4b629bcdea1a8f2f864e%7C0%7C0%7C637805353374008425%7CUnknown%7CTWFpbGZsb3d8eyJWIjoiMC4wLjAwMDAiLCJQIjoiV2luMzIiLCJBTiI6Ik1haWwiLCJXVCI6Mn0%3D%7C3000&amp;sdata=XqLf%2FMoha514MEScjUVRltKwXafdE1ucfhX80GFdiiM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ine.gov/dhhs/ocfs/provider-resources/staff-development-training%20%20" TargetMode="External"/><Relationship Id="rId12" Type="http://schemas.openxmlformats.org/officeDocument/2006/relationships/hyperlink" Target="https://www.namimaine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ine.gov/dhhs/ocfs/support-for-families/childrens-behavioral-health/services/resources" TargetMode="External"/><Relationship Id="rId11" Type="http://schemas.openxmlformats.org/officeDocument/2006/relationships/hyperlink" Target="https://gcc02.safelinks.protection.outlook.com/?url=https%3A%2F%2Fwww.mpf.org%2Fprograms%2F&amp;data=04%7C01%7CCheryl.Hathaway%40maine.gov%7C0bcbbb6215ee4c0cc0ce08d9f096f29e%7C413fa8ab207d4b629bcdea1a8f2f864e%7C0%7C0%7C637805353374008425%7CUnknown%7CTWFpbGZsb3d8eyJWIjoiMC4wLjAwMDAiLCJQIjoiV2luMzIiLCJBTiI6Ik1haWwiLCJXVCI6Mn0%3D%7C3000&amp;sdata=fdnWct9zPx4DYOOdRB%2BNyfCxbO5SGuYZTlcnRxCYLOw%3D&amp;reserved=0" TargetMode="External"/><Relationship Id="rId5" Type="http://schemas.openxmlformats.org/officeDocument/2006/relationships/hyperlink" Target="https://us06web.zoom.us/j/81694981192?pwd=WTR6RGNNbWxYQ1o2RzBFblI1V1dGUT09" TargetMode="External"/><Relationship Id="rId15" Type="http://schemas.openxmlformats.org/officeDocument/2006/relationships/hyperlink" Target="https://gcc02.safelinks.protection.outlook.com/?url=https%3A%2F%2Fwww.mainehealth.org%2FMaine-Behavioral-Healthcare%2FServices%2FCounseling-Therapy-Services-Adult-Child%2FPeer-Support%2FYouth-Peer-Support-Statewide-Network&amp;data=04%7C01%7CCheryl.Hathaway%40maine.gov%7C0bcbbb6215ee4c0cc0ce08d9f096f29e%7C413fa8ab207d4b629bcdea1a8f2f864e%7C0%7C0%7C637805353374008425%7CUnknown%7CTWFpbGZsb3d8eyJWIjoiMC4wLjAwMDAiLCJQIjoiV2luMzIiLCJBTiI6Ik1haWwiLCJXVCI6Mn0%3D%7C3000&amp;sdata=xuYqJs8OUZLZh5xYmUs%2BJCF%2BtcLDUS3rGXs9cxaCSAg%3D&amp;reserved=0" TargetMode="External"/><Relationship Id="rId10" Type="http://schemas.openxmlformats.org/officeDocument/2006/relationships/hyperlink" Target="https://gearparentnetwork.org/get-help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cap.org/our-network/" TargetMode="External"/><Relationship Id="rId14" Type="http://schemas.openxmlformats.org/officeDocument/2006/relationships/hyperlink" Target="https://gcc02.safelinks.protection.outlook.com/?url=https%3A%2F%2Fcontent.govdelivery.com%2Faccounts%2FMEHHS%2Fbulletins%2F2ac2110&amp;data=04%7C01%7CCheryl.Hathaway%40maine.gov%7C0bcbbb6215ee4c0cc0ce08d9f096f29e%7C413fa8ab207d4b629bcdea1a8f2f864e%7C0%7C0%7C637805353374008425%7CUnknown%7CTWFpbGZsb3d8eyJWIjoiMC4wLjAwMDAiLCJQIjoiV2luMzIiLCJBTiI6Ik1haWwiLCJXVCI6Mn0%3D%7C3000&amp;sdata=aCS9W3H8JNJu1sVcuRmxl99XEdlJBGe9g9NrL3DFg6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Hathaway, Cheryl</dc:creator>
  <cp:keywords/>
  <dc:description/>
  <cp:lastModifiedBy>Wood, Jessica</cp:lastModifiedBy>
  <cp:revision>22</cp:revision>
  <dcterms:created xsi:type="dcterms:W3CDTF">2022-03-08T20:44:00Z</dcterms:created>
  <dcterms:modified xsi:type="dcterms:W3CDTF">2022-03-08T21:07:00Z</dcterms:modified>
</cp:coreProperties>
</file>