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5DD4C" w14:textId="77777777" w:rsidR="00940BB8" w:rsidRDefault="00940BB8" w:rsidP="00940BB8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F0E6B5F">
        <w:rPr>
          <w:rFonts w:eastAsiaTheme="minorEastAsia"/>
          <w:b/>
          <w:bCs/>
          <w:color w:val="000000" w:themeColor="text1"/>
          <w:sz w:val="24"/>
          <w:szCs w:val="24"/>
        </w:rPr>
        <w:t xml:space="preserve">Social Media/Outreach Asks: </w:t>
      </w:r>
    </w:p>
    <w:p w14:paraId="7F079A3A" w14:textId="439FA368" w:rsidR="00940BB8" w:rsidRPr="0021436A" w:rsidRDefault="00940BB8" w:rsidP="00940BB8">
      <w:pPr>
        <w:rPr>
          <w:rFonts w:eastAsiaTheme="minorEastAsia"/>
          <w:color w:val="000000" w:themeColor="text1"/>
          <w:sz w:val="24"/>
          <w:szCs w:val="24"/>
        </w:rPr>
      </w:pPr>
      <w:r w:rsidRPr="0021436A">
        <w:rPr>
          <w:rFonts w:eastAsiaTheme="minorEastAsia"/>
          <w:color w:val="000000" w:themeColor="text1"/>
          <w:sz w:val="24"/>
          <w:szCs w:val="24"/>
        </w:rPr>
        <w:t xml:space="preserve">Five </w:t>
      </w:r>
      <w:r w:rsidR="0021436A" w:rsidRPr="0021436A">
        <w:rPr>
          <w:rFonts w:eastAsiaTheme="minorEastAsia"/>
          <w:color w:val="000000" w:themeColor="text1"/>
          <w:sz w:val="24"/>
          <w:szCs w:val="24"/>
        </w:rPr>
        <w:t>p</w:t>
      </w:r>
      <w:r w:rsidRPr="0021436A">
        <w:rPr>
          <w:rFonts w:eastAsiaTheme="minorEastAsia"/>
          <w:color w:val="000000" w:themeColor="text1"/>
          <w:sz w:val="24"/>
          <w:szCs w:val="24"/>
        </w:rPr>
        <w:t>osts throughout the week beginning Monday, May 17 – May 22, using our graphics and incorporating the hashtags #StayStafeMN #VaxMN #RollUpYourSleevesMN</w:t>
      </w:r>
    </w:p>
    <w:p w14:paraId="61B4994E" w14:textId="77777777" w:rsidR="00940BB8" w:rsidRPr="000C3B31" w:rsidRDefault="00940BB8" w:rsidP="00940BB8">
      <w:pPr>
        <w:rPr>
          <w:rFonts w:eastAsiaTheme="minorEastAsia"/>
          <w:color w:val="000000" w:themeColor="text1"/>
          <w:sz w:val="24"/>
          <w:szCs w:val="24"/>
        </w:rPr>
      </w:pPr>
      <w:r w:rsidRPr="000C3B31">
        <w:rPr>
          <w:rFonts w:eastAsiaTheme="minorEastAsia"/>
          <w:color w:val="000000" w:themeColor="text1"/>
          <w:sz w:val="24"/>
          <w:szCs w:val="24"/>
        </w:rPr>
        <w:t xml:space="preserve">Incorporate the following links as you see fit: </w:t>
      </w:r>
    </w:p>
    <w:p w14:paraId="686A3773" w14:textId="77777777" w:rsidR="00940BB8" w:rsidRPr="000C3B31" w:rsidRDefault="00940BB8" w:rsidP="00940BB8">
      <w:pPr>
        <w:rPr>
          <w:rFonts w:eastAsiaTheme="minorEastAsia"/>
          <w:sz w:val="24"/>
          <w:szCs w:val="24"/>
        </w:rPr>
      </w:pPr>
      <w:r w:rsidRPr="000C3B31">
        <w:rPr>
          <w:rFonts w:eastAsiaTheme="minorEastAsia"/>
          <w:b/>
          <w:bCs/>
          <w:color w:val="000000" w:themeColor="text1"/>
          <w:sz w:val="24"/>
          <w:szCs w:val="24"/>
        </w:rPr>
        <w:t>Direct Scheduling Link for the Mall of America:</w:t>
      </w:r>
      <w:r w:rsidRPr="000C3B31">
        <w:rPr>
          <w:rFonts w:eastAsiaTheme="minorEastAsia"/>
          <w:color w:val="000000" w:themeColor="text1"/>
          <w:sz w:val="24"/>
          <w:szCs w:val="24"/>
        </w:rPr>
        <w:t xml:space="preserve">  </w:t>
      </w:r>
      <w:hyperlink r:id="rId5">
        <w:r w:rsidRPr="000C3B31">
          <w:rPr>
            <w:rStyle w:val="Hyperlink"/>
            <w:rFonts w:eastAsiaTheme="minorEastAsia"/>
            <w:sz w:val="24"/>
            <w:szCs w:val="24"/>
          </w:rPr>
          <w:t>Mall of America</w:t>
        </w:r>
        <w:r w:rsidRPr="000C3B31">
          <w:rPr>
            <w:rStyle w:val="Hyperlink"/>
            <w:rFonts w:eastAsiaTheme="minorEastAsia"/>
            <w:sz w:val="24"/>
            <w:szCs w:val="24"/>
          </w:rPr>
          <w:t xml:space="preserve"> </w:t>
        </w:r>
        <w:r w:rsidRPr="000C3B31">
          <w:rPr>
            <w:rStyle w:val="Hyperlink"/>
            <w:rFonts w:eastAsiaTheme="minorEastAsia"/>
            <w:sz w:val="24"/>
            <w:szCs w:val="24"/>
          </w:rPr>
          <w:t>Community Vaccination Program</w:t>
        </w:r>
      </w:hyperlink>
    </w:p>
    <w:p w14:paraId="29EB36A4" w14:textId="404FBDB6" w:rsidR="000C3B31" w:rsidRPr="000C3B31" w:rsidRDefault="00940BB8" w:rsidP="00940BB8">
      <w:pPr>
        <w:rPr>
          <w:rStyle w:val="Hyperlink"/>
          <w:rFonts w:eastAsiaTheme="minorEastAsia"/>
          <w:sz w:val="24"/>
          <w:szCs w:val="24"/>
        </w:rPr>
      </w:pPr>
      <w:r w:rsidRPr="000C3B31">
        <w:rPr>
          <w:rFonts w:eastAsiaTheme="minorEastAsia"/>
          <w:b/>
          <w:bCs/>
          <w:color w:val="000000" w:themeColor="text1"/>
          <w:sz w:val="24"/>
          <w:szCs w:val="24"/>
        </w:rPr>
        <w:t>Covid-19 Vaccine Connector</w:t>
      </w:r>
      <w:r w:rsidR="000C3B31">
        <w:rPr>
          <w:rFonts w:eastAsiaTheme="minorEastAsia"/>
          <w:b/>
          <w:bCs/>
          <w:color w:val="000000" w:themeColor="text1"/>
          <w:sz w:val="24"/>
          <w:szCs w:val="24"/>
        </w:rPr>
        <w:t xml:space="preserve"> (Direct Scheduling)</w:t>
      </w:r>
      <w:r w:rsidRPr="000C3B31">
        <w:rPr>
          <w:rFonts w:eastAsiaTheme="minorEastAsia"/>
          <w:b/>
          <w:bCs/>
          <w:color w:val="000000" w:themeColor="text1"/>
          <w:sz w:val="24"/>
          <w:szCs w:val="24"/>
        </w:rPr>
        <w:t>:</w:t>
      </w:r>
      <w:r w:rsidRPr="000C3B31">
        <w:rPr>
          <w:rFonts w:eastAsiaTheme="minorEastAsia"/>
          <w:color w:val="000000" w:themeColor="text1"/>
          <w:sz w:val="24"/>
          <w:szCs w:val="24"/>
        </w:rPr>
        <w:t xml:space="preserve"> </w:t>
      </w:r>
      <w:hyperlink r:id="rId6">
        <w:r w:rsidRPr="000C3B31">
          <w:rPr>
            <w:rStyle w:val="Hyperlink"/>
            <w:rFonts w:eastAsiaTheme="minorEastAsia"/>
            <w:sz w:val="24"/>
            <w:szCs w:val="24"/>
          </w:rPr>
          <w:t>https://vaccineconn</w:t>
        </w:r>
        <w:r w:rsidRPr="000C3B31">
          <w:rPr>
            <w:rStyle w:val="Hyperlink"/>
            <w:rFonts w:eastAsiaTheme="minorEastAsia"/>
            <w:sz w:val="24"/>
            <w:szCs w:val="24"/>
          </w:rPr>
          <w:t>e</w:t>
        </w:r>
        <w:r w:rsidRPr="000C3B31">
          <w:rPr>
            <w:rStyle w:val="Hyperlink"/>
            <w:rFonts w:eastAsiaTheme="minorEastAsia"/>
            <w:sz w:val="24"/>
            <w:szCs w:val="24"/>
          </w:rPr>
          <w:t>ctor.mn.gov/</w:t>
        </w:r>
      </w:hyperlink>
    </w:p>
    <w:p w14:paraId="4B378990" w14:textId="68D88A77" w:rsidR="000C3B31" w:rsidRPr="000C3B31" w:rsidRDefault="000C3B31" w:rsidP="000C3B31">
      <w:pPr>
        <w:rPr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lastRenderedPageBreak/>
        <w:t xml:space="preserve">State of MN </w:t>
      </w:r>
      <w:r w:rsidRPr="000C3B31">
        <w:rPr>
          <w:rFonts w:eastAsiaTheme="minorEastAsia"/>
          <w:b/>
          <w:bCs/>
          <w:color w:val="000000" w:themeColor="text1"/>
          <w:sz w:val="24"/>
          <w:szCs w:val="24"/>
        </w:rPr>
        <w:t xml:space="preserve">Vaccine Locator Map: </w:t>
      </w:r>
      <w:r w:rsidRPr="000C3B31">
        <w:rPr>
          <w:color w:val="000000"/>
          <w:sz w:val="24"/>
          <w:szCs w:val="24"/>
        </w:rPr>
        <w:t xml:space="preserve"> </w:t>
      </w:r>
      <w:hyperlink r:id="rId7" w:history="1">
        <w:r>
          <w:rPr>
            <w:rStyle w:val="Hyperlink"/>
            <w:sz w:val="24"/>
            <w:szCs w:val="24"/>
          </w:rPr>
          <w:t xml:space="preserve">Locator </w:t>
        </w:r>
        <w:r>
          <w:rPr>
            <w:rStyle w:val="Hyperlink"/>
            <w:sz w:val="24"/>
            <w:szCs w:val="24"/>
          </w:rPr>
          <w:t>M</w:t>
        </w:r>
        <w:r>
          <w:rPr>
            <w:rStyle w:val="Hyperlink"/>
            <w:sz w:val="24"/>
            <w:szCs w:val="24"/>
          </w:rPr>
          <w:t xml:space="preserve">ap </w:t>
        </w:r>
      </w:hyperlink>
    </w:p>
    <w:p w14:paraId="121892EB" w14:textId="4B0C791D" w:rsidR="000C3B31" w:rsidRPr="000C3B31" w:rsidRDefault="000C3B31" w:rsidP="00940BB8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0C3B31">
        <w:rPr>
          <w:b/>
          <w:bCs/>
          <w:sz w:val="24"/>
          <w:szCs w:val="24"/>
        </w:rPr>
        <w:t xml:space="preserve">CDC Vaccine Locator: </w:t>
      </w:r>
      <w:hyperlink r:id="rId8" w:history="1">
        <w:r w:rsidRPr="000C3B31">
          <w:rPr>
            <w:rStyle w:val="Hyperlink"/>
            <w:sz w:val="24"/>
            <w:szCs w:val="24"/>
          </w:rPr>
          <w:t>Vaccin</w:t>
        </w:r>
        <w:r w:rsidRPr="000C3B31">
          <w:rPr>
            <w:rStyle w:val="Hyperlink"/>
            <w:sz w:val="24"/>
            <w:szCs w:val="24"/>
          </w:rPr>
          <w:t>e</w:t>
        </w:r>
        <w:r w:rsidRPr="000C3B31">
          <w:rPr>
            <w:rStyle w:val="Hyperlink"/>
            <w:sz w:val="24"/>
            <w:szCs w:val="24"/>
          </w:rPr>
          <w:t>s.gov</w:t>
        </w:r>
      </w:hyperlink>
    </w:p>
    <w:p w14:paraId="5EDC44C7" w14:textId="77777777" w:rsidR="00940BB8" w:rsidRDefault="00940BB8" w:rsidP="00940BB8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F0E6B5F">
        <w:rPr>
          <w:rFonts w:eastAsiaTheme="minorEastAsia"/>
          <w:b/>
          <w:bCs/>
          <w:color w:val="000000" w:themeColor="text1"/>
          <w:sz w:val="24"/>
          <w:szCs w:val="24"/>
        </w:rPr>
        <w:t>Sample Messaging:</w:t>
      </w:r>
    </w:p>
    <w:p w14:paraId="4347812D" w14:textId="6054137E" w:rsidR="00940BB8" w:rsidRPr="009E61F1" w:rsidRDefault="0021436A" w:rsidP="00940BB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0021436A">
        <w:rPr>
          <w:rFonts w:eastAsiaTheme="minorEastAsia"/>
          <w:color w:val="000000" w:themeColor="text1"/>
          <w:sz w:val="24"/>
          <w:szCs w:val="24"/>
          <w:highlight w:val="yellow"/>
        </w:rPr>
        <w:t>(Arm emoji)</w:t>
      </w:r>
      <w:r w:rsidR="00940BB8" w:rsidRPr="4F0E6B5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940BB8">
        <w:rPr>
          <w:rFonts w:eastAsiaTheme="minorEastAsia"/>
          <w:color w:val="000000" w:themeColor="text1"/>
          <w:sz w:val="24"/>
          <w:szCs w:val="24"/>
        </w:rPr>
        <w:t xml:space="preserve">Roll up your sleeves, MN Families! </w:t>
      </w:r>
      <w:r w:rsidR="00940BB8" w:rsidRPr="4F0E6B5F">
        <w:rPr>
          <w:rFonts w:eastAsiaTheme="minorEastAsia"/>
          <w:color w:val="000000" w:themeColor="text1"/>
          <w:sz w:val="24"/>
          <w:szCs w:val="24"/>
        </w:rPr>
        <w:t xml:space="preserve">All Minnesotans 12+ can now get in line for their shot! Walk-in or schedule an appointment today! 12-15 </w:t>
      </w:r>
      <w:proofErr w:type="gramStart"/>
      <w:r w:rsidR="00940BB8" w:rsidRPr="4F0E6B5F">
        <w:rPr>
          <w:rFonts w:eastAsiaTheme="minorEastAsia"/>
          <w:color w:val="000000" w:themeColor="text1"/>
          <w:sz w:val="24"/>
          <w:szCs w:val="24"/>
        </w:rPr>
        <w:t>year-olds must be accompanied by a parent or guardian at MN state vaccination sites</w:t>
      </w:r>
      <w:proofErr w:type="gramEnd"/>
      <w:r w:rsidR="00940BB8" w:rsidRPr="4F0E6B5F">
        <w:rPr>
          <w:rFonts w:eastAsiaTheme="minorEastAsia"/>
          <w:color w:val="000000" w:themeColor="text1"/>
          <w:sz w:val="24"/>
          <w:szCs w:val="24"/>
        </w:rPr>
        <w:t xml:space="preserve">.  </w:t>
      </w:r>
      <w:hyperlink r:id="rId9">
        <w:r w:rsidR="00940BB8" w:rsidRPr="4F0E6B5F">
          <w:rPr>
            <w:rStyle w:val="Hyperlink"/>
            <w:rFonts w:eastAsiaTheme="minorEastAsia"/>
            <w:sz w:val="24"/>
            <w:szCs w:val="24"/>
          </w:rPr>
          <w:t>https://vaccineconnector.mn.gov/</w:t>
        </w:r>
      </w:hyperlink>
      <w:r w:rsidR="00940BB8" w:rsidRPr="4F0E6B5F">
        <w:rPr>
          <w:rFonts w:eastAsiaTheme="minorEastAsia"/>
          <w:color w:val="0563C1"/>
          <w:sz w:val="24"/>
          <w:szCs w:val="24"/>
        </w:rPr>
        <w:t xml:space="preserve"> #rollupyoursleevesMN</w:t>
      </w:r>
    </w:p>
    <w:p w14:paraId="293370FE" w14:textId="77777777" w:rsidR="00940BB8" w:rsidRDefault="00940BB8" w:rsidP="00940BB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4F0E6B5F">
        <w:rPr>
          <w:rFonts w:eastAsiaTheme="minorEastAsia"/>
          <w:color w:val="000000" w:themeColor="text1"/>
          <w:sz w:val="24"/>
          <w:szCs w:val="24"/>
        </w:rPr>
        <w:t xml:space="preserve">12-17-year-olds can </w:t>
      </w:r>
      <w:proofErr w:type="gramStart"/>
      <w:r w:rsidRPr="4F0E6B5F">
        <w:rPr>
          <w:rFonts w:eastAsiaTheme="minorEastAsia"/>
          <w:color w:val="000000" w:themeColor="text1"/>
          <w:sz w:val="24"/>
          <w:szCs w:val="24"/>
        </w:rPr>
        <w:t>get</w:t>
      </w:r>
      <w:proofErr w:type="gramEnd"/>
      <w:r w:rsidRPr="4F0E6B5F">
        <w:rPr>
          <w:rFonts w:eastAsiaTheme="minorEastAsia"/>
          <w:color w:val="000000" w:themeColor="text1"/>
          <w:sz w:val="24"/>
          <w:szCs w:val="24"/>
        </w:rPr>
        <w:t xml:space="preserve"> vaccinated at MN sites in Bloomington (Mall of America), Saint Paul (Roy Wilkins Auditorium), Lino Lakes and Oakdale. Walk-in or schedule an </w:t>
      </w:r>
      <w:proofErr w:type="gramStart"/>
      <w:r w:rsidRPr="4F0E6B5F">
        <w:rPr>
          <w:rFonts w:eastAsiaTheme="minorEastAsia"/>
          <w:color w:val="000000" w:themeColor="text1"/>
          <w:sz w:val="24"/>
          <w:szCs w:val="24"/>
        </w:rPr>
        <w:t>appointment</w:t>
      </w:r>
      <w:proofErr w:type="gramEnd"/>
      <w:r w:rsidRPr="4F0E6B5F">
        <w:rPr>
          <w:rFonts w:eastAsiaTheme="minorEastAsia"/>
          <w:color w:val="000000" w:themeColor="text1"/>
          <w:sz w:val="24"/>
          <w:szCs w:val="24"/>
        </w:rPr>
        <w:t xml:space="preserve"> today! Make sure you bring a parent or guardian with you! </w:t>
      </w:r>
      <w:hyperlink r:id="rId10">
        <w:r w:rsidRPr="4F0E6B5F">
          <w:rPr>
            <w:rStyle w:val="Hyperlink"/>
            <w:rFonts w:eastAsiaTheme="minorEastAsia"/>
            <w:sz w:val="24"/>
            <w:szCs w:val="24"/>
          </w:rPr>
          <w:t>https://vaccineconnector.mn.gov/</w:t>
        </w:r>
      </w:hyperlink>
      <w:r w:rsidRPr="4F0E6B5F">
        <w:rPr>
          <w:rFonts w:eastAsiaTheme="minorEastAsia"/>
          <w:color w:val="000000" w:themeColor="text1"/>
          <w:sz w:val="24"/>
          <w:szCs w:val="24"/>
        </w:rPr>
        <w:t xml:space="preserve"> #rollupyoursleevesMN</w:t>
      </w:r>
    </w:p>
    <w:p w14:paraId="35828B5A" w14:textId="6A5FDE8C" w:rsidR="00940BB8" w:rsidRDefault="0021436A" w:rsidP="00940BB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0021436A">
        <w:rPr>
          <w:rFonts w:eastAsiaTheme="minorEastAsia"/>
          <w:color w:val="000000" w:themeColor="text1"/>
          <w:sz w:val="24"/>
          <w:szCs w:val="24"/>
          <w:highlight w:val="yellow"/>
        </w:rPr>
        <w:lastRenderedPageBreak/>
        <w:t>(megaphone emoji)</w:t>
      </w:r>
      <w:r w:rsidR="00940BB8" w:rsidRPr="4F0E6B5F">
        <w:rPr>
          <w:rFonts w:eastAsiaTheme="minorEastAsia"/>
          <w:color w:val="000000" w:themeColor="text1"/>
          <w:sz w:val="24"/>
          <w:szCs w:val="24"/>
        </w:rPr>
        <w:t xml:space="preserve"> All Minnesotans 12+ can now get in line for their shot! Walk-in or schedule an appointment today! 12-15 </w:t>
      </w:r>
      <w:proofErr w:type="gramStart"/>
      <w:r w:rsidR="00940BB8" w:rsidRPr="4F0E6B5F">
        <w:rPr>
          <w:rFonts w:eastAsiaTheme="minorEastAsia"/>
          <w:color w:val="000000" w:themeColor="text1"/>
          <w:sz w:val="24"/>
          <w:szCs w:val="24"/>
        </w:rPr>
        <w:t>year-olds must be accompanied by a parent or guardian at MN state vaccination sites</w:t>
      </w:r>
      <w:proofErr w:type="gramEnd"/>
      <w:r w:rsidR="00940BB8" w:rsidRPr="4F0E6B5F">
        <w:rPr>
          <w:rFonts w:eastAsiaTheme="minorEastAsia"/>
          <w:color w:val="000000" w:themeColor="text1"/>
          <w:sz w:val="24"/>
          <w:szCs w:val="24"/>
        </w:rPr>
        <w:t xml:space="preserve">.  </w:t>
      </w:r>
      <w:hyperlink r:id="rId11">
        <w:r w:rsidR="00940BB8" w:rsidRPr="4F0E6B5F">
          <w:rPr>
            <w:rStyle w:val="Hyperlink"/>
            <w:rFonts w:eastAsiaTheme="minorEastAsia"/>
            <w:sz w:val="24"/>
            <w:szCs w:val="24"/>
          </w:rPr>
          <w:t>https://vaccineconnector.mn.gov/</w:t>
        </w:r>
      </w:hyperlink>
      <w:r w:rsidR="00940BB8" w:rsidRPr="4F0E6B5F">
        <w:rPr>
          <w:rFonts w:eastAsiaTheme="minorEastAsia"/>
          <w:color w:val="0563C1"/>
          <w:sz w:val="24"/>
          <w:szCs w:val="24"/>
        </w:rPr>
        <w:t xml:space="preserve"> #rollupyoursleevesMN</w:t>
      </w:r>
    </w:p>
    <w:p w14:paraId="6C28D5AF" w14:textId="77777777" w:rsidR="00940BB8" w:rsidRDefault="00940BB8" w:rsidP="00940BB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4F0E6B5F">
        <w:rPr>
          <w:rFonts w:eastAsiaTheme="minorEastAsia"/>
          <w:color w:val="000000" w:themeColor="text1"/>
          <w:sz w:val="24"/>
          <w:szCs w:val="24"/>
        </w:rPr>
        <w:t xml:space="preserve">Attention, MN! The Mall of America is prioritizing adolescents 12-15 (and families to get their Pfizer vax this week. 12-15 year-olds </w:t>
      </w:r>
      <w:proofErr w:type="gramStart"/>
      <w:r w:rsidRPr="4F0E6B5F">
        <w:rPr>
          <w:rFonts w:eastAsiaTheme="minorEastAsia"/>
          <w:color w:val="000000" w:themeColor="text1"/>
          <w:sz w:val="24"/>
          <w:szCs w:val="24"/>
        </w:rPr>
        <w:t>must be accompanied</w:t>
      </w:r>
      <w:proofErr w:type="gramEnd"/>
      <w:r w:rsidRPr="4F0E6B5F">
        <w:rPr>
          <w:rFonts w:eastAsiaTheme="minorEastAsia"/>
          <w:color w:val="000000" w:themeColor="text1"/>
          <w:sz w:val="24"/>
          <w:szCs w:val="24"/>
        </w:rPr>
        <w:t xml:space="preserve"> by a parent or guardian. Walk-in or schedule your appointment here. </w:t>
      </w:r>
      <w:hyperlink r:id="rId12">
        <w:r w:rsidRPr="4F0E6B5F">
          <w:rPr>
            <w:rStyle w:val="Hyperlink"/>
            <w:rFonts w:eastAsiaTheme="minorEastAsia"/>
            <w:sz w:val="24"/>
            <w:szCs w:val="24"/>
          </w:rPr>
          <w:t>https://www.primarybio.com/r/vaxmn?registration_type=general_public</w:t>
        </w:r>
      </w:hyperlink>
      <w:r w:rsidRPr="4F0E6B5F">
        <w:rPr>
          <w:rFonts w:eastAsiaTheme="minorEastAsia"/>
          <w:color w:val="0563C1"/>
          <w:sz w:val="24"/>
          <w:szCs w:val="24"/>
          <w:u w:val="single"/>
        </w:rPr>
        <w:t xml:space="preserve"> </w:t>
      </w:r>
      <w:r w:rsidRPr="4F0E6B5F">
        <w:rPr>
          <w:rFonts w:eastAsiaTheme="minorEastAsia"/>
          <w:color w:val="000000" w:themeColor="text1"/>
          <w:sz w:val="24"/>
          <w:szCs w:val="24"/>
        </w:rPr>
        <w:t>#RollUpYourSleevesMN</w:t>
      </w:r>
    </w:p>
    <w:p w14:paraId="759A7A2E" w14:textId="77777777" w:rsidR="00940BB8" w:rsidRDefault="00940BB8" w:rsidP="00940BB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color w:val="0F1419"/>
          <w:sz w:val="24"/>
          <w:szCs w:val="24"/>
        </w:rPr>
      </w:pPr>
      <w:r w:rsidRPr="4F0E6B5F">
        <w:rPr>
          <w:rFonts w:eastAsiaTheme="minorEastAsia"/>
          <w:color w:val="0F1419"/>
          <w:sz w:val="24"/>
          <w:szCs w:val="24"/>
        </w:rPr>
        <w:t xml:space="preserve">Calling all parents with children age 12+: Have you gotten your COVID-19 vaccine? If not, walk-in or schedule an appointment for you and your kids at Mall </w:t>
      </w:r>
      <w:r w:rsidRPr="4F0E6B5F">
        <w:rPr>
          <w:rFonts w:eastAsiaTheme="minorEastAsia"/>
          <w:color w:val="0F1419"/>
          <w:sz w:val="24"/>
          <w:szCs w:val="24"/>
        </w:rPr>
        <w:lastRenderedPageBreak/>
        <w:t xml:space="preserve">of America now! </w:t>
      </w:r>
      <w:hyperlink r:id="rId13">
        <w:r w:rsidRPr="4F0E6B5F">
          <w:rPr>
            <w:rStyle w:val="Hyperlink"/>
            <w:rFonts w:eastAsiaTheme="minorEastAsia"/>
            <w:sz w:val="24"/>
            <w:szCs w:val="24"/>
          </w:rPr>
          <w:t>Mall of America Community Vaccination Program</w:t>
        </w:r>
      </w:hyperlink>
      <w:r w:rsidRPr="4F0E6B5F">
        <w:rPr>
          <w:rFonts w:eastAsiaTheme="minorEastAsia"/>
          <w:sz w:val="24"/>
          <w:szCs w:val="24"/>
        </w:rPr>
        <w:t xml:space="preserve"> #RollUpYourSleevesMn</w:t>
      </w:r>
    </w:p>
    <w:p w14:paraId="424E2E39" w14:textId="77777777" w:rsidR="00940BB8" w:rsidRDefault="00940BB8" w:rsidP="00940BB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color w:val="0F1419"/>
          <w:sz w:val="24"/>
          <w:szCs w:val="24"/>
        </w:rPr>
      </w:pPr>
      <w:r w:rsidRPr="4F0E6B5F">
        <w:rPr>
          <w:rFonts w:eastAsiaTheme="minorEastAsia"/>
          <w:color w:val="0F1419"/>
          <w:sz w:val="24"/>
          <w:szCs w:val="24"/>
        </w:rPr>
        <w:t xml:space="preserve">Are you 12-15 years old? Walk-in or schedule your Pfizer COVID-19 vaccine appointment today! </w:t>
      </w:r>
      <w:proofErr w:type="gramStart"/>
      <w:r w:rsidRPr="4F0E6B5F">
        <w:rPr>
          <w:rFonts w:eastAsiaTheme="minorEastAsia"/>
          <w:color w:val="0F1419"/>
          <w:sz w:val="24"/>
          <w:szCs w:val="24"/>
        </w:rPr>
        <w:t>Don’t</w:t>
      </w:r>
      <w:proofErr w:type="gramEnd"/>
      <w:r w:rsidRPr="4F0E6B5F">
        <w:rPr>
          <w:rFonts w:eastAsiaTheme="minorEastAsia"/>
          <w:color w:val="0F1419"/>
          <w:sz w:val="24"/>
          <w:szCs w:val="24"/>
        </w:rPr>
        <w:t xml:space="preserve"> forget to bring a parent! (We know, </w:t>
      </w:r>
      <w:proofErr w:type="gramStart"/>
      <w:r w:rsidRPr="4F0E6B5F">
        <w:rPr>
          <w:rFonts w:eastAsiaTheme="minorEastAsia"/>
          <w:color w:val="0F1419"/>
          <w:sz w:val="24"/>
          <w:szCs w:val="24"/>
        </w:rPr>
        <w:t>it’s</w:t>
      </w:r>
      <w:proofErr w:type="gramEnd"/>
      <w:r w:rsidRPr="4F0E6B5F">
        <w:rPr>
          <w:rFonts w:eastAsiaTheme="minorEastAsia"/>
          <w:color w:val="0F1419"/>
          <w:sz w:val="24"/>
          <w:szCs w:val="24"/>
        </w:rPr>
        <w:t xml:space="preserve"> embarrassing…but it’s required.) </w:t>
      </w:r>
      <w:hyperlink r:id="rId14">
        <w:r w:rsidRPr="4F0E6B5F">
          <w:rPr>
            <w:rStyle w:val="Hyperlink"/>
            <w:rFonts w:eastAsiaTheme="minorEastAsia"/>
            <w:sz w:val="24"/>
            <w:szCs w:val="24"/>
          </w:rPr>
          <w:t>https://vaccineconnector.mn.gov</w:t>
        </w:r>
      </w:hyperlink>
      <w:r w:rsidRPr="4F0E6B5F">
        <w:rPr>
          <w:rFonts w:eastAsiaTheme="minorEastAsia"/>
          <w:color w:val="0F1419"/>
          <w:sz w:val="24"/>
          <w:szCs w:val="24"/>
        </w:rPr>
        <w:t xml:space="preserve">  #RollUpYourSleevesMn</w:t>
      </w:r>
    </w:p>
    <w:p w14:paraId="4C500FC2" w14:textId="77777777" w:rsidR="00940BB8" w:rsidRDefault="00940BB8" w:rsidP="00940BB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4F0E6B5F">
        <w:rPr>
          <w:rFonts w:eastAsiaTheme="minorEastAsia"/>
          <w:color w:val="000000" w:themeColor="text1"/>
          <w:sz w:val="24"/>
          <w:szCs w:val="24"/>
        </w:rPr>
        <w:t xml:space="preserve">Families are highly encouraged to join 12 to 17-year-olds and </w:t>
      </w:r>
      <w:proofErr w:type="gramStart"/>
      <w:r w:rsidRPr="4F0E6B5F">
        <w:rPr>
          <w:rFonts w:eastAsiaTheme="minorEastAsia"/>
          <w:color w:val="000000" w:themeColor="text1"/>
          <w:sz w:val="24"/>
          <w:szCs w:val="24"/>
        </w:rPr>
        <w:t>get</w:t>
      </w:r>
      <w:proofErr w:type="gramEnd"/>
      <w:r w:rsidRPr="4F0E6B5F">
        <w:rPr>
          <w:rFonts w:eastAsiaTheme="minorEastAsia"/>
          <w:color w:val="000000" w:themeColor="text1"/>
          <w:sz w:val="24"/>
          <w:szCs w:val="24"/>
        </w:rPr>
        <w:t xml:space="preserve"> vaccinated at the same time.</w:t>
      </w:r>
      <w:r w:rsidRPr="4F0E6B5F">
        <w:rPr>
          <w:rFonts w:eastAsiaTheme="minorEastAsia"/>
          <w:sz w:val="24"/>
          <w:szCs w:val="24"/>
        </w:rPr>
        <w:t xml:space="preserve"> </w:t>
      </w:r>
      <w:hyperlink r:id="rId15">
        <w:r w:rsidRPr="4F0E6B5F">
          <w:rPr>
            <w:rStyle w:val="Hyperlink"/>
            <w:rFonts w:eastAsiaTheme="minorEastAsia"/>
            <w:sz w:val="24"/>
            <w:szCs w:val="24"/>
          </w:rPr>
          <w:t>https://vaccineconnector.mn.gov/</w:t>
        </w:r>
      </w:hyperlink>
      <w:r w:rsidRPr="4F0E6B5F">
        <w:rPr>
          <w:rFonts w:eastAsiaTheme="minorEastAsia"/>
          <w:color w:val="000000" w:themeColor="text1"/>
          <w:sz w:val="24"/>
          <w:szCs w:val="24"/>
        </w:rPr>
        <w:t xml:space="preserve">  #rollupyoursleevesMN</w:t>
      </w:r>
    </w:p>
    <w:p w14:paraId="36795128" w14:textId="77777777" w:rsidR="00940BB8" w:rsidRDefault="00940BB8" w:rsidP="00940BB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proofErr w:type="gramStart"/>
      <w:r w:rsidRPr="4F0E6B5F">
        <w:rPr>
          <w:rFonts w:eastAsiaTheme="minorEastAsia"/>
          <w:color w:val="000000" w:themeColor="text1"/>
          <w:sz w:val="24"/>
          <w:szCs w:val="24"/>
        </w:rPr>
        <w:t>Wondering where you can get your child the COVID-19 vaccine?</w:t>
      </w:r>
      <w:proofErr w:type="gramEnd"/>
      <w:r w:rsidRPr="4F0E6B5F">
        <w:rPr>
          <w:rFonts w:eastAsiaTheme="minorEastAsia"/>
          <w:color w:val="000000" w:themeColor="text1"/>
          <w:sz w:val="24"/>
          <w:szCs w:val="24"/>
        </w:rPr>
        <w:t xml:space="preserve"> Take your 12- through 17-year-old to get the Pfizer shot at the state sites in Bloomington (Mall of America), Saint Paul (Roy Wilkins Auditorium), Lino Lakes and Oakdale! </w:t>
      </w:r>
      <w:hyperlink r:id="rId16">
        <w:r w:rsidRPr="4F0E6B5F">
          <w:rPr>
            <w:rStyle w:val="Hyperlink"/>
            <w:rFonts w:eastAsiaTheme="minorEastAsia"/>
            <w:sz w:val="24"/>
            <w:szCs w:val="24"/>
          </w:rPr>
          <w:t>https://vaccineconnector.mn.gov/</w:t>
        </w:r>
      </w:hyperlink>
      <w:r w:rsidRPr="4F0E6B5F">
        <w:rPr>
          <w:rFonts w:eastAsiaTheme="minorEastAsia"/>
          <w:color w:val="000000" w:themeColor="text1"/>
          <w:sz w:val="24"/>
          <w:szCs w:val="24"/>
        </w:rPr>
        <w:t xml:space="preserve"> #RollUpYourSleevesMN</w:t>
      </w:r>
    </w:p>
    <w:p w14:paraId="672B308A" w14:textId="77777777" w:rsidR="00940BB8" w:rsidRDefault="00940BB8" w:rsidP="00940BB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color w:val="0F1419"/>
          <w:sz w:val="24"/>
          <w:szCs w:val="24"/>
        </w:rPr>
      </w:pPr>
      <w:r w:rsidRPr="4F0E6B5F">
        <w:rPr>
          <w:rFonts w:eastAsiaTheme="minorEastAsia"/>
          <w:color w:val="0F1419"/>
          <w:sz w:val="24"/>
          <w:szCs w:val="24"/>
        </w:rPr>
        <w:lastRenderedPageBreak/>
        <w:t>Fact -&gt; Everyone 12+ in MN can get their vaccine.</w:t>
      </w:r>
    </w:p>
    <w:p w14:paraId="7EF20322" w14:textId="77777777" w:rsidR="00940BB8" w:rsidRDefault="00940BB8" w:rsidP="00940BB8">
      <w:pPr>
        <w:spacing w:line="257" w:lineRule="auto"/>
        <w:ind w:firstLine="720"/>
        <w:rPr>
          <w:rFonts w:eastAsiaTheme="minorEastAsia"/>
          <w:color w:val="0F1419"/>
          <w:sz w:val="24"/>
          <w:szCs w:val="24"/>
        </w:rPr>
      </w:pPr>
      <w:r w:rsidRPr="4F0E6B5F">
        <w:rPr>
          <w:rFonts w:eastAsiaTheme="minorEastAsia"/>
          <w:color w:val="0F1419"/>
          <w:sz w:val="24"/>
          <w:szCs w:val="24"/>
        </w:rPr>
        <w:t xml:space="preserve">Fact -&gt; Vaccines are no cost to you. </w:t>
      </w:r>
    </w:p>
    <w:p w14:paraId="256F29DC" w14:textId="77777777" w:rsidR="00940BB8" w:rsidRDefault="00940BB8" w:rsidP="00940BB8">
      <w:pPr>
        <w:spacing w:line="257" w:lineRule="auto"/>
        <w:ind w:firstLine="720"/>
        <w:rPr>
          <w:rFonts w:eastAsiaTheme="minorEastAsia"/>
          <w:color w:val="0F1419"/>
          <w:sz w:val="24"/>
          <w:szCs w:val="24"/>
        </w:rPr>
      </w:pPr>
      <w:r w:rsidRPr="4F0E6B5F">
        <w:rPr>
          <w:rFonts w:eastAsiaTheme="minorEastAsia"/>
          <w:color w:val="0F1419"/>
          <w:sz w:val="24"/>
          <w:szCs w:val="24"/>
        </w:rPr>
        <w:t xml:space="preserve">Fact -&gt; You and your child can </w:t>
      </w:r>
      <w:proofErr w:type="gramStart"/>
      <w:r w:rsidRPr="4F0E6B5F">
        <w:rPr>
          <w:rFonts w:eastAsiaTheme="minorEastAsia"/>
          <w:color w:val="0F1419"/>
          <w:sz w:val="24"/>
          <w:szCs w:val="24"/>
        </w:rPr>
        <w:t>get</w:t>
      </w:r>
      <w:proofErr w:type="gramEnd"/>
      <w:r w:rsidRPr="4F0E6B5F">
        <w:rPr>
          <w:rFonts w:eastAsiaTheme="minorEastAsia"/>
          <w:color w:val="0F1419"/>
          <w:sz w:val="24"/>
          <w:szCs w:val="24"/>
        </w:rPr>
        <w:t xml:space="preserve"> connected to your vaccine today. </w:t>
      </w:r>
    </w:p>
    <w:p w14:paraId="34A5B62A" w14:textId="77777777" w:rsidR="00940BB8" w:rsidRDefault="0021436A" w:rsidP="00940BB8">
      <w:pPr>
        <w:spacing w:line="257" w:lineRule="auto"/>
        <w:ind w:firstLine="720"/>
        <w:rPr>
          <w:rFonts w:eastAsiaTheme="minorEastAsia"/>
          <w:sz w:val="24"/>
          <w:szCs w:val="24"/>
        </w:rPr>
      </w:pPr>
      <w:hyperlink r:id="rId17">
        <w:r w:rsidR="00940BB8" w:rsidRPr="4F0E6B5F">
          <w:rPr>
            <w:rStyle w:val="Hyperlink"/>
            <w:rFonts w:eastAsiaTheme="minorEastAsia"/>
            <w:sz w:val="24"/>
            <w:szCs w:val="24"/>
          </w:rPr>
          <w:t>https://vaccineconnector.mn.gov/</w:t>
        </w:r>
      </w:hyperlink>
      <w:r w:rsidR="00940BB8" w:rsidRPr="4F0E6B5F">
        <w:rPr>
          <w:rFonts w:eastAsiaTheme="minorEastAsia"/>
          <w:sz w:val="24"/>
          <w:szCs w:val="24"/>
        </w:rPr>
        <w:t xml:space="preserve"> #RollUpYourSleevesMn </w:t>
      </w:r>
    </w:p>
    <w:p w14:paraId="544A298C" w14:textId="77777777" w:rsidR="00940BB8" w:rsidRDefault="00940BB8" w:rsidP="00940BB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4F0E6B5F">
        <w:rPr>
          <w:rFonts w:eastAsiaTheme="minorEastAsia"/>
          <w:color w:val="000000" w:themeColor="text1"/>
          <w:sz w:val="24"/>
          <w:szCs w:val="24"/>
        </w:rPr>
        <w:t xml:space="preserve">Walk-ins and appointments for Minnesotans 18+ are accepted at all </w:t>
      </w:r>
      <w:proofErr w:type="gramStart"/>
      <w:r w:rsidRPr="4F0E6B5F">
        <w:rPr>
          <w:rFonts w:eastAsiaTheme="minorEastAsia"/>
          <w:color w:val="000000" w:themeColor="text1"/>
          <w:sz w:val="24"/>
          <w:szCs w:val="24"/>
        </w:rPr>
        <w:t>8</w:t>
      </w:r>
      <w:proofErr w:type="gramEnd"/>
      <w:r w:rsidRPr="4F0E6B5F">
        <w:rPr>
          <w:rFonts w:eastAsiaTheme="minorEastAsia"/>
          <w:color w:val="000000" w:themeColor="text1"/>
          <w:sz w:val="24"/>
          <w:szCs w:val="24"/>
        </w:rPr>
        <w:t xml:space="preserve"> sites, including Mankato, Duluth, Rochester, and St. Cloud. </w:t>
      </w:r>
      <w:hyperlink r:id="rId18">
        <w:r w:rsidRPr="4F0E6B5F">
          <w:rPr>
            <w:rStyle w:val="Hyperlink"/>
            <w:rFonts w:eastAsiaTheme="minorEastAsia"/>
            <w:sz w:val="24"/>
            <w:szCs w:val="24"/>
          </w:rPr>
          <w:t>https://vaccineconnector.mn.gov/</w:t>
        </w:r>
      </w:hyperlink>
      <w:r w:rsidRPr="4F0E6B5F">
        <w:rPr>
          <w:rFonts w:eastAsiaTheme="minorEastAsia"/>
          <w:color w:val="000000" w:themeColor="text1"/>
          <w:sz w:val="24"/>
          <w:szCs w:val="24"/>
        </w:rPr>
        <w:t xml:space="preserve">  #rollupyoursleevesMN </w:t>
      </w:r>
    </w:p>
    <w:p w14:paraId="3C28B3DB" w14:textId="77777777" w:rsidR="00940BB8" w:rsidRDefault="00940BB8" w:rsidP="00940BB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sz w:val="24"/>
          <w:szCs w:val="24"/>
        </w:rPr>
      </w:pPr>
      <w:r w:rsidRPr="4F0E6B5F">
        <w:rPr>
          <w:rFonts w:eastAsiaTheme="minorEastAsia"/>
          <w:sz w:val="24"/>
          <w:szCs w:val="24"/>
        </w:rPr>
        <w:t xml:space="preserve">Fact: </w:t>
      </w:r>
      <w:r w:rsidRPr="4F0E6B5F">
        <w:rPr>
          <w:rFonts w:eastAsiaTheme="minorEastAsia"/>
          <w:color w:val="222222"/>
          <w:sz w:val="24"/>
          <w:szCs w:val="24"/>
        </w:rPr>
        <w:t xml:space="preserve">Kids 12-15 years old are now eligible to get the Pfizer COVID-19 vaccine. Go to vaccine.gov to find their shot today. </w:t>
      </w:r>
    </w:p>
    <w:p w14:paraId="0088A3CA" w14:textId="77777777" w:rsidR="00940BB8" w:rsidRDefault="00940BB8" w:rsidP="00940BB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sz w:val="24"/>
          <w:szCs w:val="24"/>
        </w:rPr>
      </w:pPr>
      <w:r w:rsidRPr="4F0E6B5F">
        <w:rPr>
          <w:rFonts w:eastAsiaTheme="minorEastAsia"/>
          <w:sz w:val="24"/>
          <w:szCs w:val="24"/>
        </w:rPr>
        <w:t xml:space="preserve">Get your kids 12 years and older vaccinated before summer! </w:t>
      </w:r>
      <w:r w:rsidRPr="4F0E6B5F">
        <w:rPr>
          <w:rFonts w:eastAsiaTheme="minorEastAsia"/>
          <w:color w:val="222222"/>
          <w:sz w:val="24"/>
          <w:szCs w:val="24"/>
        </w:rPr>
        <w:t xml:space="preserve">Go to vaccine.gov to find their shot today. </w:t>
      </w:r>
      <w:r w:rsidRPr="4F0E6B5F">
        <w:rPr>
          <w:rFonts w:eastAsiaTheme="minorEastAsia"/>
          <w:color w:val="000000" w:themeColor="text1"/>
          <w:sz w:val="24"/>
          <w:szCs w:val="24"/>
        </w:rPr>
        <w:t>#RollUpYourSleevesMN</w:t>
      </w:r>
    </w:p>
    <w:p w14:paraId="15003DF3" w14:textId="77777777" w:rsidR="00940BB8" w:rsidRDefault="00940BB8" w:rsidP="00940BB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sz w:val="24"/>
          <w:szCs w:val="24"/>
        </w:rPr>
      </w:pPr>
      <w:r w:rsidRPr="4F0E6B5F">
        <w:rPr>
          <w:rFonts w:eastAsiaTheme="minorEastAsia"/>
          <w:sz w:val="24"/>
          <w:szCs w:val="24"/>
        </w:rPr>
        <w:lastRenderedPageBreak/>
        <w:t xml:space="preserve">Kids 12-15 years old are now eligible to get the Pfizer COVID-19 vaccine. </w:t>
      </w:r>
      <w:r w:rsidRPr="4F0E6B5F">
        <w:rPr>
          <w:rFonts w:eastAsiaTheme="minorEastAsia"/>
          <w:color w:val="222222"/>
          <w:sz w:val="24"/>
          <w:szCs w:val="24"/>
        </w:rPr>
        <w:t xml:space="preserve">Go to Vaccines.gov to find their shot today. </w:t>
      </w:r>
      <w:r w:rsidRPr="4F0E6B5F">
        <w:rPr>
          <w:rFonts w:eastAsiaTheme="minorEastAsia"/>
          <w:color w:val="000000" w:themeColor="text1"/>
          <w:sz w:val="24"/>
          <w:szCs w:val="24"/>
        </w:rPr>
        <w:t>#RollUpYourSleevesMN</w:t>
      </w:r>
    </w:p>
    <w:p w14:paraId="45554448" w14:textId="77777777" w:rsidR="00940BB8" w:rsidRDefault="00940BB8" w:rsidP="00940BB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sz w:val="24"/>
          <w:szCs w:val="24"/>
        </w:rPr>
      </w:pPr>
      <w:r w:rsidRPr="4F0E6B5F">
        <w:rPr>
          <w:rFonts w:eastAsiaTheme="minorEastAsia"/>
          <w:sz w:val="24"/>
          <w:szCs w:val="24"/>
        </w:rPr>
        <w:t>Go to Vaccines.gov to find where you can get your kid 12+ a Pfizer COVID-19 vaccine.</w:t>
      </w:r>
    </w:p>
    <w:p w14:paraId="73295B8D" w14:textId="4C46D1D5" w:rsidR="00940BB8" w:rsidRDefault="00940BB8" w:rsidP="00940BB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color w:val="0F1419"/>
          <w:sz w:val="24"/>
          <w:szCs w:val="24"/>
        </w:rPr>
      </w:pPr>
      <w:r w:rsidRPr="4F0E6B5F">
        <w:rPr>
          <w:rFonts w:eastAsiaTheme="minorEastAsia"/>
          <w:color w:val="0F1419"/>
          <w:sz w:val="24"/>
          <w:szCs w:val="24"/>
        </w:rPr>
        <w:t xml:space="preserve">COVID-19 vaccination is </w:t>
      </w:r>
      <w:r w:rsidR="0021436A">
        <w:rPr>
          <w:rFonts w:eastAsiaTheme="minorEastAsia"/>
          <w:color w:val="0F1419"/>
          <w:sz w:val="24"/>
          <w:szCs w:val="24"/>
          <w:highlight w:val="yellow"/>
        </w:rPr>
        <w:t>(fire emoji</w:t>
      </w:r>
      <w:r w:rsidRPr="4F0E6B5F">
        <w:rPr>
          <w:rFonts w:eastAsiaTheme="minorEastAsia"/>
          <w:color w:val="0F1419"/>
          <w:sz w:val="24"/>
          <w:szCs w:val="24"/>
          <w:highlight w:val="yellow"/>
        </w:rPr>
        <w:t>)</w:t>
      </w:r>
      <w:r w:rsidRPr="4F0E6B5F">
        <w:rPr>
          <w:rFonts w:eastAsiaTheme="minorEastAsia"/>
          <w:color w:val="0F1419"/>
          <w:sz w:val="24"/>
          <w:szCs w:val="24"/>
        </w:rPr>
        <w:t xml:space="preserve">. 12-17 years old? Get connected to your Pfizer shot: </w:t>
      </w:r>
      <w:hyperlink r:id="rId19">
        <w:r w:rsidRPr="4F0E6B5F">
          <w:rPr>
            <w:rStyle w:val="Hyperlink"/>
            <w:rFonts w:eastAsiaTheme="minorEastAsia"/>
            <w:sz w:val="24"/>
            <w:szCs w:val="24"/>
          </w:rPr>
          <w:t>https://vaccineconnector.mn.gov</w:t>
        </w:r>
      </w:hyperlink>
      <w:r w:rsidRPr="4F0E6B5F">
        <w:rPr>
          <w:rFonts w:eastAsiaTheme="minorEastAsia"/>
          <w:color w:val="0F1419"/>
          <w:sz w:val="24"/>
          <w:szCs w:val="24"/>
        </w:rPr>
        <w:t xml:space="preserve"> #RollUpYourSleevesMn</w:t>
      </w:r>
    </w:p>
    <w:p w14:paraId="14AA2D35" w14:textId="3BCB5104" w:rsidR="00940BB8" w:rsidRDefault="00940BB8" w:rsidP="00940BB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color w:val="0F1419"/>
          <w:sz w:val="24"/>
          <w:szCs w:val="24"/>
        </w:rPr>
      </w:pPr>
      <w:r w:rsidRPr="4F0E6B5F">
        <w:rPr>
          <w:rFonts w:eastAsiaTheme="minorEastAsia"/>
          <w:color w:val="0F1419"/>
          <w:sz w:val="24"/>
          <w:szCs w:val="24"/>
        </w:rPr>
        <w:t>Grab your friends and get your Pfizer COVID-19 vaccine now so you are ready for summer fun! (Don’t forget to bring your parent</w:t>
      </w:r>
      <w:proofErr w:type="gramStart"/>
      <w:r w:rsidRPr="4F0E6B5F">
        <w:rPr>
          <w:rFonts w:eastAsiaTheme="minorEastAsia"/>
          <w:color w:val="0F1419"/>
          <w:sz w:val="24"/>
          <w:szCs w:val="24"/>
        </w:rPr>
        <w:t>. )</w:t>
      </w:r>
      <w:proofErr w:type="gramEnd"/>
      <w:r w:rsidRPr="4F0E6B5F">
        <w:rPr>
          <w:rFonts w:eastAsiaTheme="minorEastAsia"/>
          <w:color w:val="0F1419"/>
          <w:sz w:val="24"/>
          <w:szCs w:val="24"/>
        </w:rPr>
        <w:t xml:space="preserve"> </w:t>
      </w:r>
      <w:hyperlink r:id="rId20">
        <w:r w:rsidRPr="4F0E6B5F">
          <w:rPr>
            <w:rStyle w:val="Hyperlink"/>
            <w:rFonts w:eastAsiaTheme="minorEastAsia"/>
            <w:sz w:val="24"/>
            <w:szCs w:val="24"/>
          </w:rPr>
          <w:t>https://vaccineconnector.mn.gov</w:t>
        </w:r>
      </w:hyperlink>
      <w:r w:rsidRPr="4F0E6B5F">
        <w:rPr>
          <w:rFonts w:eastAsiaTheme="minorEastAsia"/>
          <w:color w:val="0F1419"/>
          <w:sz w:val="24"/>
          <w:szCs w:val="24"/>
        </w:rPr>
        <w:t xml:space="preserve"> #</w:t>
      </w:r>
      <w:proofErr w:type="spellStart"/>
      <w:r w:rsidRPr="4F0E6B5F">
        <w:rPr>
          <w:rFonts w:eastAsiaTheme="minorEastAsia"/>
          <w:color w:val="0F1419"/>
          <w:sz w:val="24"/>
          <w:szCs w:val="24"/>
        </w:rPr>
        <w:t>RollUpYourSleevesMn</w:t>
      </w:r>
      <w:proofErr w:type="spellEnd"/>
    </w:p>
    <w:p w14:paraId="5F94FCD4" w14:textId="77777777" w:rsidR="00940BB8" w:rsidRDefault="00940BB8" w:rsidP="00940BB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color w:val="0F1419"/>
          <w:sz w:val="24"/>
          <w:szCs w:val="24"/>
        </w:rPr>
      </w:pPr>
      <w:r w:rsidRPr="4F0E6B5F">
        <w:rPr>
          <w:rFonts w:eastAsiaTheme="minorEastAsia"/>
          <w:color w:val="0F1419"/>
          <w:sz w:val="24"/>
          <w:szCs w:val="24"/>
        </w:rPr>
        <w:t xml:space="preserve">Kid growing up too fast? </w:t>
      </w:r>
      <w:proofErr w:type="gramStart"/>
      <w:r w:rsidRPr="4F0E6B5F">
        <w:rPr>
          <w:rFonts w:eastAsiaTheme="minorEastAsia"/>
          <w:color w:val="0F1419"/>
          <w:sz w:val="24"/>
          <w:szCs w:val="24"/>
        </w:rPr>
        <w:t>Don’t</w:t>
      </w:r>
      <w:proofErr w:type="gramEnd"/>
      <w:r w:rsidRPr="4F0E6B5F">
        <w:rPr>
          <w:rFonts w:eastAsiaTheme="minorEastAsia"/>
          <w:color w:val="0F1419"/>
          <w:sz w:val="24"/>
          <w:szCs w:val="24"/>
        </w:rPr>
        <w:t xml:space="preserve"> miss your chance to take them to get vaccinated before summer kicks off. Sign up the whole family (12+) to </w:t>
      </w:r>
      <w:proofErr w:type="gramStart"/>
      <w:r w:rsidRPr="4F0E6B5F">
        <w:rPr>
          <w:rFonts w:eastAsiaTheme="minorEastAsia"/>
          <w:color w:val="0F1419"/>
          <w:sz w:val="24"/>
          <w:szCs w:val="24"/>
        </w:rPr>
        <w:t>get</w:t>
      </w:r>
      <w:proofErr w:type="gramEnd"/>
      <w:r w:rsidRPr="4F0E6B5F">
        <w:rPr>
          <w:rFonts w:eastAsiaTheme="minorEastAsia"/>
          <w:color w:val="0F1419"/>
          <w:sz w:val="24"/>
          <w:szCs w:val="24"/>
        </w:rPr>
        <w:t xml:space="preserve"> vaccinated! </w:t>
      </w:r>
      <w:hyperlink r:id="rId21">
        <w:r w:rsidRPr="4F0E6B5F">
          <w:rPr>
            <w:rStyle w:val="Hyperlink"/>
            <w:rFonts w:eastAsiaTheme="minorEastAsia"/>
            <w:sz w:val="24"/>
            <w:szCs w:val="24"/>
          </w:rPr>
          <w:t>https://vaccineconnector.mn.gov/</w:t>
        </w:r>
      </w:hyperlink>
      <w:r w:rsidRPr="4F0E6B5F">
        <w:rPr>
          <w:rFonts w:eastAsiaTheme="minorEastAsia"/>
          <w:color w:val="0F1419"/>
          <w:sz w:val="24"/>
          <w:szCs w:val="24"/>
        </w:rPr>
        <w:t xml:space="preserve"> #RollUpYourSleevesMn.</w:t>
      </w:r>
    </w:p>
    <w:p w14:paraId="71B44228" w14:textId="77777777" w:rsidR="00940BB8" w:rsidRDefault="00940BB8" w:rsidP="00940BB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color w:val="0F1419"/>
          <w:sz w:val="24"/>
          <w:szCs w:val="24"/>
        </w:rPr>
      </w:pPr>
      <w:proofErr w:type="gramStart"/>
      <w:r w:rsidRPr="4F0E6B5F">
        <w:rPr>
          <w:rFonts w:eastAsiaTheme="minorEastAsia"/>
          <w:color w:val="0F1419"/>
          <w:sz w:val="24"/>
          <w:szCs w:val="24"/>
          <w:lang w:val="en"/>
        </w:rPr>
        <w:lastRenderedPageBreak/>
        <w:t>Want your kids to have a normal school year next year?</w:t>
      </w:r>
      <w:proofErr w:type="gramEnd"/>
      <w:r w:rsidRPr="4F0E6B5F">
        <w:rPr>
          <w:rFonts w:eastAsiaTheme="minorEastAsia"/>
          <w:color w:val="0F1419"/>
          <w:sz w:val="24"/>
          <w:szCs w:val="24"/>
          <w:lang w:val="en"/>
        </w:rPr>
        <w:t xml:space="preserve"> Go </w:t>
      </w:r>
      <w:proofErr w:type="gramStart"/>
      <w:r w:rsidRPr="4F0E6B5F">
        <w:rPr>
          <w:rFonts w:eastAsiaTheme="minorEastAsia"/>
          <w:color w:val="0F1419"/>
          <w:sz w:val="24"/>
          <w:szCs w:val="24"/>
          <w:lang w:val="en"/>
        </w:rPr>
        <w:t>get</w:t>
      </w:r>
      <w:proofErr w:type="gramEnd"/>
      <w:r w:rsidRPr="4F0E6B5F">
        <w:rPr>
          <w:rFonts w:eastAsiaTheme="minorEastAsia"/>
          <w:color w:val="0F1419"/>
          <w:sz w:val="24"/>
          <w:szCs w:val="24"/>
          <w:lang w:val="en"/>
        </w:rPr>
        <w:t xml:space="preserve"> vaccinated together! </w:t>
      </w:r>
      <w:hyperlink r:id="rId22">
        <w:r w:rsidRPr="4F0E6B5F">
          <w:rPr>
            <w:rStyle w:val="Hyperlink"/>
            <w:rFonts w:eastAsiaTheme="minorEastAsia"/>
            <w:sz w:val="24"/>
            <w:szCs w:val="24"/>
            <w:lang w:val="en"/>
          </w:rPr>
          <w:t>https://vaccineconnector.mn.gov/</w:t>
        </w:r>
      </w:hyperlink>
      <w:r w:rsidRPr="4F0E6B5F">
        <w:rPr>
          <w:rFonts w:eastAsiaTheme="minorEastAsia"/>
          <w:color w:val="0F1419"/>
          <w:sz w:val="24"/>
          <w:szCs w:val="24"/>
          <w:lang w:val="en"/>
        </w:rPr>
        <w:t xml:space="preserve">  #rollupyoursleevesMN</w:t>
      </w:r>
    </w:p>
    <w:p w14:paraId="2B5ADD03" w14:textId="77777777" w:rsidR="00940BB8" w:rsidRDefault="00940BB8" w:rsidP="00940BB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color w:val="0F1419"/>
          <w:sz w:val="24"/>
          <w:szCs w:val="24"/>
        </w:rPr>
      </w:pPr>
      <w:r w:rsidRPr="4F0E6B5F">
        <w:rPr>
          <w:rFonts w:eastAsiaTheme="minorEastAsia"/>
          <w:color w:val="0F1419"/>
          <w:sz w:val="24"/>
          <w:szCs w:val="24"/>
        </w:rPr>
        <w:t xml:space="preserve">Dads, a family outing to get your COVID-19 vaccines is the perfect time to test out some of your best jokes. Pfizer vaccine appointments available for all 12 and older now! </w:t>
      </w:r>
      <w:hyperlink r:id="rId23">
        <w:r w:rsidRPr="4F0E6B5F">
          <w:rPr>
            <w:rStyle w:val="Hyperlink"/>
            <w:rFonts w:eastAsiaTheme="minorEastAsia"/>
            <w:sz w:val="24"/>
            <w:szCs w:val="24"/>
          </w:rPr>
          <w:t>https://vaccineconnector.mn.gov</w:t>
        </w:r>
      </w:hyperlink>
      <w:r w:rsidRPr="4F0E6B5F">
        <w:rPr>
          <w:rFonts w:eastAsiaTheme="minorEastAsia"/>
          <w:color w:val="0F1419"/>
          <w:sz w:val="24"/>
          <w:szCs w:val="24"/>
        </w:rPr>
        <w:t xml:space="preserve"> #RollUpYourSleevesMn</w:t>
      </w:r>
    </w:p>
    <w:p w14:paraId="57DD85E5" w14:textId="77777777" w:rsidR="00940BB8" w:rsidRDefault="00940BB8" w:rsidP="00940BB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color w:val="0F1419"/>
          <w:sz w:val="24"/>
          <w:szCs w:val="24"/>
        </w:rPr>
      </w:pPr>
      <w:r w:rsidRPr="4F0E6B5F">
        <w:rPr>
          <w:rFonts w:eastAsiaTheme="minorEastAsia"/>
          <w:color w:val="0F1419"/>
          <w:sz w:val="24"/>
          <w:szCs w:val="24"/>
        </w:rPr>
        <w:t xml:space="preserve">Sweet </w:t>
      </w:r>
      <w:proofErr w:type="spellStart"/>
      <w:r w:rsidRPr="4F0E6B5F">
        <w:rPr>
          <w:rFonts w:eastAsiaTheme="minorEastAsia"/>
          <w:color w:val="0F1419"/>
          <w:sz w:val="24"/>
          <w:szCs w:val="24"/>
        </w:rPr>
        <w:t>VaxTeen</w:t>
      </w:r>
      <w:proofErr w:type="spellEnd"/>
      <w:r w:rsidRPr="4F0E6B5F">
        <w:rPr>
          <w:rFonts w:eastAsiaTheme="minorEastAsia"/>
          <w:color w:val="0F1419"/>
          <w:sz w:val="24"/>
          <w:szCs w:val="24"/>
        </w:rPr>
        <w:t xml:space="preserve">? Way better than Sweet 16. Get your Pfizer shot today. </w:t>
      </w:r>
      <w:hyperlink r:id="rId24">
        <w:r w:rsidRPr="4F0E6B5F">
          <w:rPr>
            <w:rStyle w:val="Hyperlink"/>
            <w:rFonts w:eastAsiaTheme="minorEastAsia"/>
            <w:sz w:val="24"/>
            <w:szCs w:val="24"/>
          </w:rPr>
          <w:t>https://vaccineconnector.mn.gov</w:t>
        </w:r>
      </w:hyperlink>
      <w:r w:rsidRPr="4F0E6B5F">
        <w:rPr>
          <w:rFonts w:eastAsiaTheme="minorEastAsia"/>
          <w:color w:val="0F1419"/>
          <w:sz w:val="24"/>
          <w:szCs w:val="24"/>
        </w:rPr>
        <w:t xml:space="preserve"> #RollUpYourSleevesMn</w:t>
      </w:r>
    </w:p>
    <w:p w14:paraId="686678CE" w14:textId="77777777" w:rsidR="00940BB8" w:rsidRDefault="00940BB8" w:rsidP="00940BB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color w:val="0F1419"/>
          <w:sz w:val="24"/>
          <w:szCs w:val="24"/>
        </w:rPr>
      </w:pPr>
      <w:r w:rsidRPr="4F0E6B5F">
        <w:rPr>
          <w:rFonts w:eastAsiaTheme="minorEastAsia"/>
          <w:color w:val="0F1419"/>
          <w:sz w:val="24"/>
          <w:szCs w:val="24"/>
        </w:rPr>
        <w:t xml:space="preserve">Hey 16-year-olds: driver’s license ✅ COVID-19 vaccine ✅ Do it! </w:t>
      </w:r>
      <w:hyperlink r:id="rId25">
        <w:r w:rsidRPr="4F0E6B5F">
          <w:rPr>
            <w:rStyle w:val="Hyperlink"/>
            <w:rFonts w:eastAsiaTheme="minorEastAsia"/>
            <w:sz w:val="24"/>
            <w:szCs w:val="24"/>
          </w:rPr>
          <w:t>https://vaccineconnector.mn.gov</w:t>
        </w:r>
      </w:hyperlink>
      <w:r w:rsidRPr="4F0E6B5F">
        <w:rPr>
          <w:rFonts w:eastAsiaTheme="minorEastAsia"/>
          <w:color w:val="0F1419"/>
          <w:sz w:val="24"/>
          <w:szCs w:val="24"/>
        </w:rPr>
        <w:t xml:space="preserve"> #RollUpYourSleevesMn</w:t>
      </w:r>
    </w:p>
    <w:p w14:paraId="24020DDC" w14:textId="4FFF85AA" w:rsidR="00940BB8" w:rsidRPr="0021436A" w:rsidRDefault="00940BB8" w:rsidP="00270AC4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sz w:val="24"/>
          <w:szCs w:val="24"/>
        </w:rPr>
      </w:pPr>
      <w:r w:rsidRPr="0021436A">
        <w:rPr>
          <w:rFonts w:eastAsiaTheme="minorEastAsia"/>
          <w:color w:val="0F1419"/>
          <w:sz w:val="24"/>
          <w:szCs w:val="24"/>
        </w:rPr>
        <w:t xml:space="preserve">Got your </w:t>
      </w:r>
      <w:proofErr w:type="gramStart"/>
      <w:r w:rsidRPr="0021436A">
        <w:rPr>
          <w:rFonts w:eastAsiaTheme="minorEastAsia"/>
          <w:color w:val="0F1419"/>
          <w:sz w:val="24"/>
          <w:szCs w:val="24"/>
        </w:rPr>
        <w:t>1</w:t>
      </w:r>
      <w:r w:rsidRPr="0021436A">
        <w:rPr>
          <w:rFonts w:eastAsiaTheme="minorEastAsia"/>
          <w:color w:val="0F1419"/>
          <w:sz w:val="24"/>
          <w:szCs w:val="24"/>
          <w:vertAlign w:val="superscript"/>
        </w:rPr>
        <w:t>st</w:t>
      </w:r>
      <w:proofErr w:type="gramEnd"/>
      <w:r w:rsidRPr="0021436A">
        <w:rPr>
          <w:rFonts w:eastAsiaTheme="minorEastAsia"/>
          <w:color w:val="0F1419"/>
          <w:sz w:val="24"/>
          <w:szCs w:val="24"/>
        </w:rPr>
        <w:t xml:space="preserve"> does of COVID vaccine? Bring a friend to your </w:t>
      </w:r>
      <w:proofErr w:type="gramStart"/>
      <w:r w:rsidRPr="0021436A">
        <w:rPr>
          <w:rFonts w:eastAsiaTheme="minorEastAsia"/>
          <w:color w:val="0F1419"/>
          <w:sz w:val="24"/>
          <w:szCs w:val="24"/>
        </w:rPr>
        <w:t>2</w:t>
      </w:r>
      <w:r w:rsidRPr="0021436A">
        <w:rPr>
          <w:rFonts w:eastAsiaTheme="minorEastAsia"/>
          <w:color w:val="0F1419"/>
          <w:sz w:val="24"/>
          <w:szCs w:val="24"/>
          <w:vertAlign w:val="superscript"/>
        </w:rPr>
        <w:t>nd</w:t>
      </w:r>
      <w:proofErr w:type="gramEnd"/>
      <w:r w:rsidRPr="0021436A">
        <w:rPr>
          <w:rFonts w:eastAsiaTheme="minorEastAsia"/>
          <w:color w:val="0F1419"/>
          <w:sz w:val="24"/>
          <w:szCs w:val="24"/>
        </w:rPr>
        <w:t>. Do your part to spread the word, not COVID. #RollUpYourSleevesMn</w:t>
      </w:r>
      <w:bookmarkStart w:id="0" w:name="_GoBack"/>
      <w:bookmarkEnd w:id="0"/>
    </w:p>
    <w:p w14:paraId="53DBDBF9" w14:textId="77777777" w:rsidR="009F0C26" w:rsidRDefault="0021436A"/>
    <w:sectPr w:rsidR="009F0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534B"/>
    <w:multiLevelType w:val="hybridMultilevel"/>
    <w:tmpl w:val="5B14790A"/>
    <w:lvl w:ilvl="0" w:tplc="EB9452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AE46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2D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78D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F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6AF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C8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C9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964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B8"/>
    <w:rsid w:val="000C3B31"/>
    <w:rsid w:val="0021436A"/>
    <w:rsid w:val="00940BB8"/>
    <w:rsid w:val="00B90C3E"/>
    <w:rsid w:val="00CA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8127"/>
  <w15:chartTrackingRefBased/>
  <w15:docId w15:val="{CC7CC9EE-1372-4FC8-9076-7AC5CBA8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B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3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ccines.gov/search/" TargetMode="External"/><Relationship Id="rId13" Type="http://schemas.openxmlformats.org/officeDocument/2006/relationships/hyperlink" Target="https://gcc02.safelinks.protection.outlook.com/?url=https%3A%2F%2Fwww.primarybio.com%2Fr%2Fvaxmn%3Fregistration_type%3Dgeneral_public&amp;data=04%7C01%7CMerone.Melekin%40state.mn.us%7Cfe9ae42914e444d3b1ce08d914b41520%7Ceb14b04624c445198f26b89c2159828c%7C0%7C0%7C637563588649843837%7CUnknown%7CTWFpbGZsb3d8eyJWIjoiMC4wLjAwMDAiLCJQIjoiV2luMzIiLCJBTiI6Ik1haWwiLCJXVCI6Mn0%3D%7C1000&amp;sdata=xFd5KZ3C11npRuPu8XVQKc4o%2B%2FjQ6KoWOlH0LGbuVis%3D&amp;reserved=0" TargetMode="External"/><Relationship Id="rId18" Type="http://schemas.openxmlformats.org/officeDocument/2006/relationships/hyperlink" Target="https://vaccineconnector.mn.gov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accineconnector.mn.gov/" TargetMode="External"/><Relationship Id="rId7" Type="http://schemas.openxmlformats.org/officeDocument/2006/relationships/hyperlink" Target="https://mn.gov/covid19/vaccine/find-vaccine/locations/index.jsp" TargetMode="External"/><Relationship Id="rId12" Type="http://schemas.openxmlformats.org/officeDocument/2006/relationships/hyperlink" Target="https://www.primarybio.com/r/vaxmn?registration_type=general_public" TargetMode="External"/><Relationship Id="rId17" Type="http://schemas.openxmlformats.org/officeDocument/2006/relationships/hyperlink" Target="https://vaccineconnector.mn.gov/" TargetMode="External"/><Relationship Id="rId25" Type="http://schemas.openxmlformats.org/officeDocument/2006/relationships/hyperlink" Target="https://vaccineconnector.mn.g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accineconnector.mn.gov/" TargetMode="External"/><Relationship Id="rId20" Type="http://schemas.openxmlformats.org/officeDocument/2006/relationships/hyperlink" Target="https://vaccineconnector.mn.g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accineconnector.mn.gov/" TargetMode="External"/><Relationship Id="rId11" Type="http://schemas.openxmlformats.org/officeDocument/2006/relationships/hyperlink" Target="https://vaccineconnector.mn.gov/" TargetMode="External"/><Relationship Id="rId24" Type="http://schemas.openxmlformats.org/officeDocument/2006/relationships/hyperlink" Target="https://vaccineconnector.mn.gov/" TargetMode="External"/><Relationship Id="rId5" Type="http://schemas.openxmlformats.org/officeDocument/2006/relationships/hyperlink" Target="https://gcc02.safelinks.protection.outlook.com/?url=https%3A%2F%2Fwww.primarybio.com%2Fr%2Fvaxmn%3Fregistration_type%3Dgeneral_public&amp;data=04%7C01%7CMerone.Melekin%40state.mn.us%7Cfe9ae42914e444d3b1ce08d914b41520%7Ceb14b04624c445198f26b89c2159828c%7C0%7C0%7C637563588649843837%7CUnknown%7CTWFpbGZsb3d8eyJWIjoiMC4wLjAwMDAiLCJQIjoiV2luMzIiLCJBTiI6Ik1haWwiLCJXVCI6Mn0%3D%7C1000&amp;sdata=xFd5KZ3C11npRuPu8XVQKc4o%2B%2FjQ6KoWOlH0LGbuVis%3D&amp;reserved=0" TargetMode="External"/><Relationship Id="rId15" Type="http://schemas.openxmlformats.org/officeDocument/2006/relationships/hyperlink" Target="https://vaccineconnector.mn.gov/" TargetMode="External"/><Relationship Id="rId23" Type="http://schemas.openxmlformats.org/officeDocument/2006/relationships/hyperlink" Target="https://vaccineconnector.mn.gov/" TargetMode="External"/><Relationship Id="rId10" Type="http://schemas.openxmlformats.org/officeDocument/2006/relationships/hyperlink" Target="https://vaccineconnector.mn.gov/" TargetMode="External"/><Relationship Id="rId19" Type="http://schemas.openxmlformats.org/officeDocument/2006/relationships/hyperlink" Target="https://vaccineconnector.mn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ccineconnector.mn.gov/" TargetMode="External"/><Relationship Id="rId14" Type="http://schemas.openxmlformats.org/officeDocument/2006/relationships/hyperlink" Target="https://vaccineconnector.mn.gov/" TargetMode="External"/><Relationship Id="rId22" Type="http://schemas.openxmlformats.org/officeDocument/2006/relationships/hyperlink" Target="https://vaccineconnector.mn.gov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5678</Characters>
  <Application>Microsoft Office Word</Application>
  <DocSecurity>4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Melekin, Merone (MDH)</dc:creator>
  <cp:keywords/>
  <dc:description/>
  <cp:lastModifiedBy>Knudson, Cassondra (MDE)</cp:lastModifiedBy>
  <cp:revision>2</cp:revision>
  <dcterms:created xsi:type="dcterms:W3CDTF">2021-05-17T19:41:00Z</dcterms:created>
  <dcterms:modified xsi:type="dcterms:W3CDTF">2021-05-17T19:41:00Z</dcterms:modified>
</cp:coreProperties>
</file>