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0061BB" w14:textId="236F232E" w:rsidR="00CA211F" w:rsidRDefault="00E00C40" w:rsidP="00B63C4D">
      <w:pPr>
        <w:pStyle w:val="Title"/>
        <w:spacing w:line="276" w:lineRule="auto"/>
      </w:pPr>
      <w:r>
        <w:t xml:space="preserve">Instructions to join an online meeting </w:t>
      </w:r>
    </w:p>
    <w:p w14:paraId="4ED51959" w14:textId="04979FDC" w:rsidR="00E00C40" w:rsidRDefault="00B63C4D" w:rsidP="00B63C4D">
      <w:pPr>
        <w:ind w:left="4680"/>
      </w:pPr>
      <w:r>
        <w:rPr>
          <w:noProof/>
        </w:rPr>
        <w:drawing>
          <wp:anchor distT="0" distB="0" distL="114300" distR="114300" simplePos="0" relativeHeight="251658240" behindDoc="1" locked="0" layoutInCell="1" allowOverlap="1" wp14:anchorId="07D41F80" wp14:editId="61B91F26">
            <wp:simplePos x="0" y="0"/>
            <wp:positionH relativeFrom="column">
              <wp:posOffset>-1905</wp:posOffset>
            </wp:positionH>
            <wp:positionV relativeFrom="paragraph">
              <wp:posOffset>129540</wp:posOffset>
            </wp:positionV>
            <wp:extent cx="2776855" cy="1738630"/>
            <wp:effectExtent l="0" t="0" r="444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8" cstate="print">
                      <a:clrChange>
                        <a:clrFrom>
                          <a:srgbClr val="FAF9F9"/>
                        </a:clrFrom>
                        <a:clrTo>
                          <a:srgbClr val="FAF9F9">
                            <a:alpha val="0"/>
                          </a:srgbClr>
                        </a:clrTo>
                      </a:clrChange>
                      <a:extLst>
                        <a:ext uri="{28A0092B-C50C-407E-A947-70E740481C1C}">
                          <a14:useLocalDpi xmlns:a14="http://schemas.microsoft.com/office/drawing/2010/main" val="0"/>
                        </a:ext>
                      </a:extLst>
                    </a:blip>
                    <a:srcRect l="5217" r="4971"/>
                    <a:stretch/>
                  </pic:blipFill>
                  <pic:spPr bwMode="auto">
                    <a:xfrm>
                      <a:off x="0" y="0"/>
                      <a:ext cx="2776855" cy="17386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E57E4">
        <w:rPr>
          <w:noProof/>
        </w:rPr>
        <w:t>We are using</w:t>
      </w:r>
      <w:r w:rsidR="00E00C40">
        <w:t xml:space="preserve"> </w:t>
      </w:r>
      <w:r w:rsidR="00E00C40" w:rsidRPr="00B63C4D">
        <w:rPr>
          <w:color w:val="6A71B6"/>
        </w:rPr>
        <w:t>Microsoft Teams</w:t>
      </w:r>
      <w:r w:rsidR="00E00C40">
        <w:t xml:space="preserve"> for remote meetings</w:t>
      </w:r>
      <w:r w:rsidR="005F4844">
        <w:t xml:space="preserve"> with community</w:t>
      </w:r>
      <w:r w:rsidR="00E00C40">
        <w:t xml:space="preserve">. These meetings include audio, video, and screen sharing. And you don’t need to be a member of </w:t>
      </w:r>
      <w:r w:rsidR="00380955">
        <w:t>City staff</w:t>
      </w:r>
      <w:r w:rsidR="00E00C40">
        <w:t xml:space="preserve"> (or even have a Teams account!) to join a Teams meeting</w:t>
      </w:r>
      <w:r w:rsidR="006E0C8B">
        <w:t>. Below are</w:t>
      </w:r>
      <w:r w:rsidR="00E00C40">
        <w:t xml:space="preserve"> instructions about </w:t>
      </w:r>
      <w:r w:rsidR="00620325">
        <w:t>how to join</w:t>
      </w:r>
      <w:r w:rsidR="00E00C40">
        <w:t>. </w:t>
      </w:r>
    </w:p>
    <w:p w14:paraId="444EC51C" w14:textId="6183735B" w:rsidR="003C3D83" w:rsidRDefault="003C3D83" w:rsidP="00B63C4D">
      <w:pPr>
        <w:ind w:left="4680"/>
      </w:pPr>
      <w:r w:rsidRPr="00B35B4F">
        <w:rPr>
          <w:b/>
          <w:bCs/>
        </w:rPr>
        <w:t>Pick one way to join from these options</w:t>
      </w:r>
      <w:r>
        <w:t>:</w:t>
      </w:r>
    </w:p>
    <w:p w14:paraId="3542C3DF" w14:textId="32BEE788" w:rsidR="003C3D83" w:rsidRDefault="003C3D83" w:rsidP="00B63C4D">
      <w:pPr>
        <w:pStyle w:val="ListParagraph"/>
        <w:numPr>
          <w:ilvl w:val="0"/>
          <w:numId w:val="10"/>
        </w:numPr>
        <w:ind w:left="4680" w:firstLine="0"/>
      </w:pPr>
      <w:r>
        <w:t>Join using a computer</w:t>
      </w:r>
      <w:r w:rsidR="0070776F">
        <w:t xml:space="preserve"> and your internet</w:t>
      </w:r>
    </w:p>
    <w:p w14:paraId="55FBA54F" w14:textId="6CD707CB" w:rsidR="003C3D83" w:rsidRDefault="003C3D83" w:rsidP="00B63C4D">
      <w:pPr>
        <w:pStyle w:val="ListParagraph"/>
        <w:numPr>
          <w:ilvl w:val="0"/>
          <w:numId w:val="10"/>
        </w:numPr>
        <w:ind w:left="4680" w:firstLine="0"/>
      </w:pPr>
      <w:r>
        <w:t>Join using a mobile app</w:t>
      </w:r>
    </w:p>
    <w:p w14:paraId="48AA5D25" w14:textId="30481CA2" w:rsidR="003C3D83" w:rsidRDefault="003C3D83" w:rsidP="00B63C4D">
      <w:pPr>
        <w:pStyle w:val="ListParagraph"/>
        <w:numPr>
          <w:ilvl w:val="0"/>
          <w:numId w:val="10"/>
        </w:numPr>
        <w:ind w:left="4680" w:firstLine="0"/>
      </w:pPr>
      <w:r>
        <w:t>Join by calling in</w:t>
      </w:r>
      <w:bookmarkStart w:id="0" w:name="_GoBack"/>
      <w:bookmarkEnd w:id="0"/>
    </w:p>
    <w:p w14:paraId="603A5547" w14:textId="35EB3A86" w:rsidR="00E00C40" w:rsidRDefault="00E00C40" w:rsidP="00E00C40">
      <w:pPr>
        <w:pStyle w:val="Heading1"/>
      </w:pPr>
      <w:r>
        <w:t xml:space="preserve">Join using a computer </w:t>
      </w:r>
    </w:p>
    <w:p w14:paraId="48D4A391" w14:textId="2093D508" w:rsidR="00B266C9" w:rsidRDefault="00B266C9" w:rsidP="00B266C9">
      <w:pPr>
        <w:pStyle w:val="ListParagraph"/>
        <w:numPr>
          <w:ilvl w:val="0"/>
          <w:numId w:val="5"/>
        </w:numPr>
      </w:pPr>
      <w:r>
        <w:t>In the information from the City,</w:t>
      </w:r>
      <w:r w:rsidRPr="00E00C40">
        <w:t xml:space="preserve"> select </w:t>
      </w:r>
      <w:r w:rsidRPr="00E81526">
        <w:rPr>
          <w:b/>
          <w:bCs/>
        </w:rPr>
        <w:t>Join Microsoft Teams Meeting</w:t>
      </w:r>
      <w:r w:rsidRPr="00E00C40">
        <w:t>.</w:t>
      </w:r>
    </w:p>
    <w:p w14:paraId="62606833" w14:textId="52177F53" w:rsidR="00B266C9" w:rsidRDefault="00B266C9" w:rsidP="00B266C9">
      <w:pPr>
        <w:pStyle w:val="ListParagraph"/>
      </w:pPr>
      <w:r w:rsidRPr="00E00C40">
        <w:rPr>
          <w:noProof/>
        </w:rPr>
        <w:drawing>
          <wp:inline distT="0" distB="0" distL="0" distR="0" wp14:anchorId="6A7C8740" wp14:editId="465DA094">
            <wp:extent cx="3105048" cy="1527243"/>
            <wp:effectExtent l="0" t="0" r="635" b="0"/>
            <wp:docPr id="6" name="Picture 6" descr="A hyperlink with text reading &quot;Join Microsoft Teams Meeting&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hyperlink with text reading &quot;Join Microsoft Teams Meeting&quo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39938" cy="1544404"/>
                    </a:xfrm>
                    <a:prstGeom prst="rect">
                      <a:avLst/>
                    </a:prstGeom>
                    <a:noFill/>
                    <a:ln>
                      <a:noFill/>
                    </a:ln>
                  </pic:spPr>
                </pic:pic>
              </a:graphicData>
            </a:graphic>
          </wp:inline>
        </w:drawing>
      </w:r>
    </w:p>
    <w:p w14:paraId="0FF5BF65" w14:textId="427FA570" w:rsidR="00E00C40" w:rsidRPr="00E00C40" w:rsidRDefault="00E00C40" w:rsidP="00E00C40">
      <w:pPr>
        <w:pStyle w:val="ListParagraph"/>
        <w:numPr>
          <w:ilvl w:val="0"/>
          <w:numId w:val="5"/>
        </w:numPr>
      </w:pPr>
      <w:r w:rsidRPr="00E00C40">
        <w:t>That</w:t>
      </w:r>
      <w:r w:rsidR="005B7B60">
        <w:t xml:space="preserve"> </w:t>
      </w:r>
      <w:r w:rsidRPr="00E00C40">
        <w:t>open</w:t>
      </w:r>
      <w:r w:rsidR="000713C5">
        <w:t>s</w:t>
      </w:r>
      <w:r w:rsidRPr="00E00C40">
        <w:t xml:space="preserve"> a web page, where you'll see two choices</w:t>
      </w:r>
      <w:r w:rsidR="00277B95">
        <w:t xml:space="preserve">. </w:t>
      </w:r>
      <w:r w:rsidR="00203E30">
        <w:t xml:space="preserve">Click </w:t>
      </w:r>
      <w:r w:rsidR="00203E30" w:rsidRPr="00203E30">
        <w:rPr>
          <w:b/>
          <w:bCs/>
        </w:rPr>
        <w:t>J</w:t>
      </w:r>
      <w:r w:rsidRPr="00203E30">
        <w:rPr>
          <w:b/>
          <w:bCs/>
        </w:rPr>
        <w:t>oin on the web</w:t>
      </w:r>
      <w:r w:rsidR="00203E30">
        <w:rPr>
          <w:b/>
          <w:bCs/>
        </w:rPr>
        <w:t xml:space="preserve"> instead</w:t>
      </w:r>
      <w:r w:rsidR="00203E30">
        <w:t xml:space="preserve">. </w:t>
      </w:r>
      <w:r w:rsidRPr="00E00C40">
        <w:t>Your browser may ask if it's okay for Teams to use your mic</w:t>
      </w:r>
      <w:r w:rsidR="00B64322">
        <w:t>rophone</w:t>
      </w:r>
      <w:r w:rsidRPr="00E00C40">
        <w:t xml:space="preserve"> and camera</w:t>
      </w:r>
      <w:r w:rsidR="00F302FD">
        <w:t>. Be sure to allow it if you have a microphone</w:t>
      </w:r>
      <w:r w:rsidRPr="00E00C40">
        <w:t xml:space="preserve">. </w:t>
      </w:r>
      <w:r w:rsidR="004C2D92" w:rsidRPr="004C2D92">
        <w:t xml:space="preserve">If you don't have a mic, then you </w:t>
      </w:r>
      <w:r w:rsidR="00AB03D1" w:rsidRPr="004C2D92">
        <w:t>must</w:t>
      </w:r>
      <w:r w:rsidR="004C2D92" w:rsidRPr="004C2D92">
        <w:t xml:space="preserve"> call in from your phone</w:t>
      </w:r>
      <w:r w:rsidR="00F44C99">
        <w:t xml:space="preserve"> to speak in the meeting.</w:t>
      </w:r>
    </w:p>
    <w:p w14:paraId="61BC36EB" w14:textId="01690D67" w:rsidR="00E00C40" w:rsidRPr="00E00C40" w:rsidRDefault="00E00C40" w:rsidP="00E00C40">
      <w:pPr>
        <w:pStyle w:val="ListParagraph"/>
        <w:numPr>
          <w:ilvl w:val="0"/>
          <w:numId w:val="5"/>
        </w:numPr>
      </w:pPr>
      <w:r w:rsidRPr="00E00C40">
        <w:t xml:space="preserve">Enter your name and choose your audio and video settings. If the meeting room (or another device that's connected to the meeting) is nearby, choose </w:t>
      </w:r>
      <w:r w:rsidRPr="00E00C40">
        <w:rPr>
          <w:b/>
          <w:bCs/>
        </w:rPr>
        <w:t>Audio off</w:t>
      </w:r>
      <w:r w:rsidRPr="00E00C40">
        <w:t xml:space="preserve"> to avoid disrupting. Select </w:t>
      </w:r>
      <w:r w:rsidRPr="00E00C40">
        <w:rPr>
          <w:b/>
          <w:bCs/>
        </w:rPr>
        <w:t>Phone audio</w:t>
      </w:r>
      <w:r w:rsidRPr="00E00C40">
        <w:t xml:space="preserve"> if you want to listen to the meeting on your mobile phone.</w:t>
      </w:r>
    </w:p>
    <w:p w14:paraId="0C93BC2D" w14:textId="6B85326A" w:rsidR="00E00C40" w:rsidRPr="00E00C40" w:rsidRDefault="00E00C40" w:rsidP="00E00C40">
      <w:pPr>
        <w:pStyle w:val="ListParagraph"/>
        <w:numPr>
          <w:ilvl w:val="0"/>
          <w:numId w:val="5"/>
        </w:numPr>
      </w:pPr>
      <w:r w:rsidRPr="00E00C40">
        <w:t xml:space="preserve">When you're ready, hit </w:t>
      </w:r>
      <w:r w:rsidRPr="00E00C40">
        <w:rPr>
          <w:b/>
          <w:bCs/>
        </w:rPr>
        <w:t>Join now</w:t>
      </w:r>
      <w:r w:rsidRPr="00E00C40">
        <w:t>.</w:t>
      </w:r>
    </w:p>
    <w:p w14:paraId="0FA729E0" w14:textId="0D6C39D3" w:rsidR="00E00C40" w:rsidRDefault="00E00C40" w:rsidP="00E00C40">
      <w:pPr>
        <w:pStyle w:val="Heading1"/>
      </w:pPr>
      <w:r>
        <w:t>Join using a mobile app</w:t>
      </w:r>
    </w:p>
    <w:p w14:paraId="51DBAB2B" w14:textId="4B687121" w:rsidR="00B266C9" w:rsidRDefault="00B266C9" w:rsidP="00B266C9">
      <w:pPr>
        <w:pStyle w:val="ListParagraph"/>
        <w:numPr>
          <w:ilvl w:val="0"/>
          <w:numId w:val="4"/>
        </w:numPr>
      </w:pPr>
      <w:r>
        <w:t>In the information from the City,</w:t>
      </w:r>
      <w:r w:rsidRPr="00E00C40">
        <w:t xml:space="preserve"> select </w:t>
      </w:r>
      <w:r w:rsidRPr="00E81526">
        <w:rPr>
          <w:b/>
          <w:bCs/>
        </w:rPr>
        <w:t>Join Microsoft Teams Meeting</w:t>
      </w:r>
      <w:r w:rsidR="003220BC">
        <w:t>.</w:t>
      </w:r>
    </w:p>
    <w:p w14:paraId="00C8D11D" w14:textId="330AFC02" w:rsidR="003220BC" w:rsidRDefault="003220BC" w:rsidP="003220BC">
      <w:pPr>
        <w:pStyle w:val="ListParagraph"/>
      </w:pPr>
      <w:r w:rsidRPr="00E00C40">
        <w:rPr>
          <w:noProof/>
        </w:rPr>
        <w:drawing>
          <wp:inline distT="0" distB="0" distL="0" distR="0" wp14:anchorId="4772B497" wp14:editId="1686DE5C">
            <wp:extent cx="3105048" cy="1527243"/>
            <wp:effectExtent l="0" t="0" r="635" b="0"/>
            <wp:docPr id="4" name="Picture 4" descr="A hyperlink with text reading &quot;Join Microsoft Teams Meeting&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hyperlink with text reading &quot;Join Microsoft Teams Meeting&quo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39938" cy="1544404"/>
                    </a:xfrm>
                    <a:prstGeom prst="rect">
                      <a:avLst/>
                    </a:prstGeom>
                    <a:noFill/>
                    <a:ln>
                      <a:noFill/>
                    </a:ln>
                  </pic:spPr>
                </pic:pic>
              </a:graphicData>
            </a:graphic>
          </wp:inline>
        </w:drawing>
      </w:r>
    </w:p>
    <w:p w14:paraId="26C07253" w14:textId="2235FFC2" w:rsidR="007E163D" w:rsidRPr="007E163D" w:rsidRDefault="00E00C40" w:rsidP="003220BC">
      <w:pPr>
        <w:pStyle w:val="ListParagraph"/>
        <w:numPr>
          <w:ilvl w:val="0"/>
          <w:numId w:val="4"/>
        </w:numPr>
      </w:pPr>
      <w:r w:rsidRPr="00E00C40">
        <w:t>If you don't already have the Teams mobile app, you'll be taken to your app store to download it.</w:t>
      </w:r>
    </w:p>
    <w:p w14:paraId="055A0AA0" w14:textId="32DCC4F0" w:rsidR="00E00C40" w:rsidRPr="00E00C40" w:rsidRDefault="00E00C40" w:rsidP="00E00C40">
      <w:pPr>
        <w:pStyle w:val="ListParagraph"/>
        <w:numPr>
          <w:ilvl w:val="0"/>
          <w:numId w:val="4"/>
        </w:numPr>
      </w:pPr>
      <w:r w:rsidRPr="00E00C40">
        <w:t>Download the app and open it right from the app store page.</w:t>
      </w:r>
      <w:r w:rsidRPr="00E00C40">
        <w:br/>
        <w:t xml:space="preserve">Teams will ask if it's okay to use your mic. Be sure to </w:t>
      </w:r>
      <w:r w:rsidRPr="00F302FD">
        <w:rPr>
          <w:b/>
          <w:bCs/>
        </w:rPr>
        <w:t>allow</w:t>
      </w:r>
      <w:r w:rsidRPr="00E00C40">
        <w:t xml:space="preserve"> it so others in the meeting will be able to hear you.</w:t>
      </w:r>
    </w:p>
    <w:p w14:paraId="6A565691" w14:textId="5B962812" w:rsidR="00E00C40" w:rsidRPr="00E00C40" w:rsidRDefault="00E00C40" w:rsidP="00E00C40">
      <w:pPr>
        <w:pStyle w:val="ListParagraph"/>
        <w:numPr>
          <w:ilvl w:val="0"/>
          <w:numId w:val="4"/>
        </w:numPr>
      </w:pPr>
      <w:r w:rsidRPr="00E00C40">
        <w:lastRenderedPageBreak/>
        <w:t xml:space="preserve">Next, you'll be given two options for joining your meeting. Choose </w:t>
      </w:r>
      <w:r w:rsidRPr="00E00C40">
        <w:rPr>
          <w:b/>
          <w:bCs/>
        </w:rPr>
        <w:t>Join as a guest</w:t>
      </w:r>
      <w:r w:rsidRPr="00E00C40">
        <w:t>.</w:t>
      </w:r>
      <w:r w:rsidRPr="00E00C40">
        <w:br/>
      </w:r>
      <w:r w:rsidRPr="00E00C40">
        <w:rPr>
          <w:noProof/>
        </w:rPr>
        <w:drawing>
          <wp:inline distT="0" distB="0" distL="0" distR="0" wp14:anchorId="76B58052" wp14:editId="2C1AE0FE">
            <wp:extent cx="1654332" cy="3080599"/>
            <wp:effectExtent l="0" t="0" r="3175" b="5715"/>
            <wp:docPr id="2" name="Picture 2" descr="Button to join the meeting as a gu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utton to join the meeting as a gues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90246" cy="3147477"/>
                    </a:xfrm>
                    <a:prstGeom prst="rect">
                      <a:avLst/>
                    </a:prstGeom>
                    <a:noFill/>
                    <a:ln>
                      <a:noFill/>
                    </a:ln>
                  </pic:spPr>
                </pic:pic>
              </a:graphicData>
            </a:graphic>
          </wp:inline>
        </w:drawing>
      </w:r>
    </w:p>
    <w:p w14:paraId="0D43EC98" w14:textId="77777777" w:rsidR="00E00C40" w:rsidRPr="00E00C40" w:rsidRDefault="00E00C40" w:rsidP="00E00C40">
      <w:pPr>
        <w:pStyle w:val="ListParagraph"/>
        <w:numPr>
          <w:ilvl w:val="0"/>
          <w:numId w:val="4"/>
        </w:numPr>
      </w:pPr>
      <w:r w:rsidRPr="00E00C40">
        <w:t xml:space="preserve">Type your name and tap </w:t>
      </w:r>
      <w:r w:rsidRPr="00E00C40">
        <w:rPr>
          <w:b/>
          <w:bCs/>
        </w:rPr>
        <w:t>Join meeting</w:t>
      </w:r>
      <w:r w:rsidRPr="00E00C40">
        <w:t>.</w:t>
      </w:r>
    </w:p>
    <w:p w14:paraId="580FA9CE" w14:textId="77777777" w:rsidR="00E00C40" w:rsidRPr="00E00C40" w:rsidRDefault="00E00C40" w:rsidP="00E00C40">
      <w:pPr>
        <w:pStyle w:val="ListParagraph"/>
        <w:numPr>
          <w:ilvl w:val="0"/>
          <w:numId w:val="4"/>
        </w:numPr>
      </w:pPr>
      <w:r w:rsidRPr="00E00C40">
        <w:t>Once you're in the meeting, you can turn your video or mic on or off by tapping on the center of your screen to show the meeting controls. Tap again to hide them. </w:t>
      </w:r>
    </w:p>
    <w:p w14:paraId="0044CB53" w14:textId="77777777" w:rsidR="00E00C40" w:rsidRDefault="00E00C40" w:rsidP="00E00C40">
      <w:r>
        <w:t>Once you've joined a meeting on the mobile app, you can:</w:t>
      </w:r>
    </w:p>
    <w:p w14:paraId="6A38CD7F" w14:textId="77777777" w:rsidR="00E00C40" w:rsidRDefault="00E00C40" w:rsidP="00E00C40">
      <w:pPr>
        <w:pStyle w:val="ListParagraph"/>
        <w:numPr>
          <w:ilvl w:val="0"/>
          <w:numId w:val="7"/>
        </w:numPr>
      </w:pPr>
      <w:r>
        <w:t>Tap the meeting to see the meeting header where you can return to the team channel or chat, start a chat with participants, or add people from your team to the meeting</w:t>
      </w:r>
    </w:p>
    <w:p w14:paraId="203070A2" w14:textId="77777777" w:rsidR="00E00C40" w:rsidRDefault="00E00C40" w:rsidP="00E00C40">
      <w:pPr>
        <w:pStyle w:val="ListParagraph"/>
        <w:numPr>
          <w:ilvl w:val="0"/>
          <w:numId w:val="7"/>
        </w:numPr>
      </w:pPr>
      <w:r>
        <w:t xml:space="preserve">Tap in the meeting for the meeting controls such as audio, video, and hang up. </w:t>
      </w:r>
    </w:p>
    <w:p w14:paraId="7D5DC380" w14:textId="77777777" w:rsidR="00E00C40" w:rsidRDefault="00E00C40" w:rsidP="00E00C40">
      <w:pPr>
        <w:pStyle w:val="ListParagraph"/>
        <w:numPr>
          <w:ilvl w:val="0"/>
          <w:numId w:val="7"/>
        </w:numPr>
      </w:pPr>
      <w:r>
        <w:t>Pinch to zoom in and out when someone is sharing their desktop.</w:t>
      </w:r>
    </w:p>
    <w:p w14:paraId="5BAF209C" w14:textId="10E3AC8C" w:rsidR="00E00C40" w:rsidRDefault="00E00C40" w:rsidP="003C3D83">
      <w:pPr>
        <w:pStyle w:val="Heading1"/>
      </w:pPr>
      <w:r>
        <w:t xml:space="preserve">Join </w:t>
      </w:r>
      <w:r w:rsidR="003C3D83">
        <w:t>by calling in</w:t>
      </w:r>
    </w:p>
    <w:p w14:paraId="449700C4" w14:textId="21018609" w:rsidR="003C3D83" w:rsidRDefault="003C3D83" w:rsidP="003C3D83">
      <w:r>
        <w:t xml:space="preserve">Another way to join is to </w:t>
      </w:r>
      <w:r w:rsidR="00E20F18">
        <w:t>call</w:t>
      </w:r>
      <w:r>
        <w:t xml:space="preserve"> </w:t>
      </w:r>
      <w:r w:rsidR="00E20F18">
        <w:t>in</w:t>
      </w:r>
      <w:r>
        <w:t xml:space="preserve">to the meeting. </w:t>
      </w:r>
      <w:r w:rsidR="00E20F18">
        <w:t>You will not be able to see if anything is being presented unless you use the computer or mobile app on a phone or tablet.</w:t>
      </w:r>
    </w:p>
    <w:p w14:paraId="3B3C68D4" w14:textId="0DFB53DD" w:rsidR="003C3D83" w:rsidRDefault="00B35B4F" w:rsidP="003C3D83">
      <w:pPr>
        <w:pStyle w:val="ListParagraph"/>
        <w:numPr>
          <w:ilvl w:val="0"/>
          <w:numId w:val="9"/>
        </w:numPr>
      </w:pPr>
      <w:r>
        <w:t>Call</w:t>
      </w:r>
      <w:r w:rsidR="003C3D83">
        <w:t xml:space="preserve"> the </w:t>
      </w:r>
      <w:r w:rsidR="003C3D83" w:rsidRPr="00B35B4F">
        <w:rPr>
          <w:b/>
          <w:bCs/>
        </w:rPr>
        <w:t>phone number</w:t>
      </w:r>
      <w:r w:rsidR="003C3D83">
        <w:t xml:space="preserve"> provided by the </w:t>
      </w:r>
      <w:r w:rsidR="00267081">
        <w:t xml:space="preserve">City </w:t>
      </w:r>
      <w:r w:rsidR="003C3D83">
        <w:t>to dial in to the meeting. </w:t>
      </w:r>
    </w:p>
    <w:p w14:paraId="1192C1E1" w14:textId="34967388" w:rsidR="003C3D83" w:rsidRDefault="00B35B4F" w:rsidP="003C3D83">
      <w:pPr>
        <w:pStyle w:val="ListParagraph"/>
        <w:numPr>
          <w:ilvl w:val="0"/>
          <w:numId w:val="9"/>
        </w:numPr>
      </w:pPr>
      <w:r>
        <w:t>Next,</w:t>
      </w:r>
      <w:r w:rsidR="003C3D83">
        <w:t xml:space="preserve"> enter the</w:t>
      </w:r>
      <w:r>
        <w:t xml:space="preserve"> nine-digit</w:t>
      </w:r>
      <w:r w:rsidR="003C3D83">
        <w:t xml:space="preserve"> </w:t>
      </w:r>
      <w:r w:rsidR="003C3D83" w:rsidRPr="00B35B4F">
        <w:rPr>
          <w:b/>
          <w:bCs/>
        </w:rPr>
        <w:t>conference ID number</w:t>
      </w:r>
      <w:r w:rsidR="003C3D83">
        <w:t xml:space="preserve"> provided by the </w:t>
      </w:r>
      <w:r w:rsidR="00267081">
        <w:t>City</w:t>
      </w:r>
      <w:r w:rsidR="003C3D83">
        <w:t>, and press #.</w:t>
      </w:r>
    </w:p>
    <w:p w14:paraId="34BB2A06" w14:textId="76796C18" w:rsidR="003C3D83" w:rsidRDefault="003C3D83" w:rsidP="00E20F18">
      <w:pPr>
        <w:pStyle w:val="ListParagraph"/>
        <w:numPr>
          <w:ilvl w:val="0"/>
          <w:numId w:val="9"/>
        </w:numPr>
      </w:pPr>
      <w:r>
        <w:t xml:space="preserve">Now you can hear the meeting. </w:t>
      </w:r>
      <w:r w:rsidR="007E163D">
        <w:t xml:space="preserve">To turn your phone microphone on </w:t>
      </w:r>
      <w:r w:rsidR="008F521D">
        <w:t>or</w:t>
      </w:r>
      <w:r w:rsidR="007E163D">
        <w:t xml:space="preserve"> off, press </w:t>
      </w:r>
      <w:r w:rsidR="007E163D" w:rsidRPr="008F521D">
        <w:rPr>
          <w:b/>
          <w:bCs/>
        </w:rPr>
        <w:t>*6</w:t>
      </w:r>
      <w:r w:rsidR="00BC50DF">
        <w:t>.</w:t>
      </w:r>
    </w:p>
    <w:p w14:paraId="3FEFE51A" w14:textId="57B715EB" w:rsidR="00175E32" w:rsidRDefault="00725E55" w:rsidP="00175E32">
      <w:pPr>
        <w:pStyle w:val="Heading2"/>
      </w:pPr>
      <w:r>
        <w:t>Help with j</w:t>
      </w:r>
      <w:r w:rsidR="00F42476">
        <w:t xml:space="preserve">oining </w:t>
      </w:r>
    </w:p>
    <w:p w14:paraId="7A4BB160" w14:textId="14B551DE" w:rsidR="00F0470F" w:rsidRDefault="00982DCF" w:rsidP="00943276">
      <w:pPr>
        <w:pStyle w:val="ListParagraph"/>
        <w:numPr>
          <w:ilvl w:val="0"/>
          <w:numId w:val="11"/>
        </w:numPr>
      </w:pPr>
      <w:r>
        <w:t xml:space="preserve">If you have a problem joining the meeting from your computer, try joining using </w:t>
      </w:r>
      <w:r w:rsidR="0024055F">
        <w:t>the</w:t>
      </w:r>
      <w:r>
        <w:t xml:space="preserve"> </w:t>
      </w:r>
      <w:r w:rsidR="00F0470F">
        <w:t xml:space="preserve">mobile phone </w:t>
      </w:r>
      <w:r w:rsidR="00267081">
        <w:t xml:space="preserve">app, </w:t>
      </w:r>
      <w:r w:rsidR="00F0470F">
        <w:t>or by calling into the meeting instead.</w:t>
      </w:r>
      <w:r w:rsidR="007E163D">
        <w:t xml:space="preserve"> </w:t>
      </w:r>
    </w:p>
    <w:p w14:paraId="3F9F5439" w14:textId="77777777" w:rsidR="00783821" w:rsidRDefault="00F0470F" w:rsidP="00943276">
      <w:pPr>
        <w:pStyle w:val="ListParagraph"/>
        <w:numPr>
          <w:ilvl w:val="0"/>
          <w:numId w:val="11"/>
        </w:numPr>
      </w:pPr>
      <w:r>
        <w:t xml:space="preserve">If you </w:t>
      </w:r>
      <w:r w:rsidR="00783821">
        <w:t>are unable to join by calling in, double-check the phone number and nine-digit conference ID and try again.</w:t>
      </w:r>
    </w:p>
    <w:p w14:paraId="0BD25C50" w14:textId="12C501D0" w:rsidR="00175E32" w:rsidRDefault="00725E55" w:rsidP="00725E55">
      <w:pPr>
        <w:pStyle w:val="Heading2"/>
      </w:pPr>
      <w:r>
        <w:t>Help with audio</w:t>
      </w:r>
    </w:p>
    <w:p w14:paraId="29E8BD96" w14:textId="0B1275E9" w:rsidR="00B77133" w:rsidRDefault="00DB2E66" w:rsidP="00943276">
      <w:pPr>
        <w:pStyle w:val="ListParagraph"/>
        <w:numPr>
          <w:ilvl w:val="0"/>
          <w:numId w:val="11"/>
        </w:numPr>
      </w:pPr>
      <w:r>
        <w:t xml:space="preserve">If you’re on </w:t>
      </w:r>
      <w:r w:rsidR="00B77133">
        <w:t>your computer with a mic or the mobile app and people cannot hear you, you may be on mute. Press the microphone icon to unmute.</w:t>
      </w:r>
    </w:p>
    <w:p w14:paraId="5E423154" w14:textId="533FC2D3" w:rsidR="0024055F" w:rsidRDefault="00E401F2" w:rsidP="0024055F">
      <w:pPr>
        <w:pStyle w:val="ListParagraph"/>
      </w:pPr>
      <w:r w:rsidRPr="00E401F2">
        <w:rPr>
          <w:noProof/>
        </w:rPr>
        <w:drawing>
          <wp:inline distT="0" distB="0" distL="0" distR="0" wp14:anchorId="692D71B1" wp14:editId="221C7F3D">
            <wp:extent cx="279144" cy="278130"/>
            <wp:effectExtent l="0" t="0" r="698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42955" t="72728" r="50579" b="19523"/>
                    <a:stretch/>
                  </pic:blipFill>
                  <pic:spPr bwMode="auto">
                    <a:xfrm>
                      <a:off x="0" y="0"/>
                      <a:ext cx="296570" cy="295492"/>
                    </a:xfrm>
                    <a:prstGeom prst="rect">
                      <a:avLst/>
                    </a:prstGeom>
                    <a:ln>
                      <a:noFill/>
                    </a:ln>
                    <a:extLst>
                      <a:ext uri="{53640926-AAD7-44D8-BBD7-CCE9431645EC}">
                        <a14:shadowObscured xmlns:a14="http://schemas.microsoft.com/office/drawing/2010/main"/>
                      </a:ext>
                    </a:extLst>
                  </pic:spPr>
                </pic:pic>
              </a:graphicData>
            </a:graphic>
          </wp:inline>
        </w:drawing>
      </w:r>
      <w:r>
        <w:t xml:space="preserve"> microphone is on</w:t>
      </w:r>
      <w:r w:rsidR="00F302FD">
        <w:t xml:space="preserve"> </w:t>
      </w:r>
      <w:r w:rsidR="00F302FD">
        <w:rPr>
          <w:noProof/>
        </w:rPr>
        <w:drawing>
          <wp:inline distT="0" distB="0" distL="0" distR="0" wp14:anchorId="74A49D2F" wp14:editId="2AF9597F">
            <wp:extent cx="273685" cy="283102"/>
            <wp:effectExtent l="0" t="0" r="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BEBA8EAE-BF5A-486C-A8C5-ECC9F3942E4B}">
                          <a14:imgProps xmlns:a14="http://schemas.microsoft.com/office/drawing/2010/main">
                            <a14:imgLayer r:embed="rId13">
                              <a14:imgEffect>
                                <a14:brightnessContrast contrast="20000"/>
                              </a14:imgEffect>
                            </a14:imgLayer>
                          </a14:imgProps>
                        </a:ext>
                        <a:ext uri="{28A0092B-C50C-407E-A947-70E740481C1C}">
                          <a14:useLocalDpi xmlns:a14="http://schemas.microsoft.com/office/drawing/2010/main" val="0"/>
                        </a:ext>
                      </a:extLst>
                    </a:blip>
                    <a:srcRect l="44635" t="78325" r="51942" b="16364"/>
                    <a:stretch/>
                  </pic:blipFill>
                  <pic:spPr bwMode="auto">
                    <a:xfrm>
                      <a:off x="0" y="0"/>
                      <a:ext cx="285943" cy="295782"/>
                    </a:xfrm>
                    <a:prstGeom prst="rect">
                      <a:avLst/>
                    </a:prstGeom>
                    <a:noFill/>
                    <a:ln>
                      <a:noFill/>
                    </a:ln>
                    <a:extLst>
                      <a:ext uri="{53640926-AAD7-44D8-BBD7-CCE9431645EC}">
                        <a14:shadowObscured xmlns:a14="http://schemas.microsoft.com/office/drawing/2010/main"/>
                      </a:ext>
                    </a:extLst>
                  </pic:spPr>
                </pic:pic>
              </a:graphicData>
            </a:graphic>
          </wp:inline>
        </w:drawing>
      </w:r>
      <w:r w:rsidR="00F302FD">
        <w:t xml:space="preserve"> microphone is off (muted)</w:t>
      </w:r>
    </w:p>
    <w:p w14:paraId="59A5F5F9" w14:textId="1FC37EEB" w:rsidR="00E00C40" w:rsidRDefault="00783821" w:rsidP="00943276">
      <w:pPr>
        <w:pStyle w:val="ListParagraph"/>
        <w:numPr>
          <w:ilvl w:val="0"/>
          <w:numId w:val="11"/>
        </w:numPr>
      </w:pPr>
      <w:r>
        <w:t xml:space="preserve">If you are </w:t>
      </w:r>
      <w:r w:rsidR="00943276">
        <w:t xml:space="preserve">calling in, and people cannot hear you in the meeting, you may be on mute. Press </w:t>
      </w:r>
      <w:r w:rsidR="00943276" w:rsidRPr="00E9344B">
        <w:rPr>
          <w:b/>
          <w:bCs/>
        </w:rPr>
        <w:t>*6</w:t>
      </w:r>
      <w:r w:rsidR="00943276">
        <w:t xml:space="preserve"> on your phone to unmute yourself.</w:t>
      </w:r>
    </w:p>
    <w:sectPr w:rsidR="00E00C40" w:rsidSect="003220BC">
      <w:footerReference w:type="default" r:id="rId14"/>
      <w:pgSz w:w="12240" w:h="15840"/>
      <w:pgMar w:top="720" w:right="720" w:bottom="1080" w:left="720" w:header="720" w:footer="36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DD560B" w14:textId="77777777" w:rsidR="00342A11" w:rsidRDefault="00342A11" w:rsidP="007E163D">
      <w:pPr>
        <w:spacing w:after="0" w:line="240" w:lineRule="auto"/>
      </w:pPr>
      <w:r>
        <w:separator/>
      </w:r>
    </w:p>
  </w:endnote>
  <w:endnote w:type="continuationSeparator" w:id="0">
    <w:p w14:paraId="3B589188" w14:textId="77777777" w:rsidR="00342A11" w:rsidRDefault="00342A11" w:rsidP="007E163D">
      <w:pPr>
        <w:spacing w:after="0" w:line="240" w:lineRule="auto"/>
      </w:pPr>
      <w:r>
        <w:continuationSeparator/>
      </w:r>
    </w:p>
  </w:endnote>
  <w:endnote w:type="continuationNotice" w:id="1">
    <w:p w14:paraId="0E763697" w14:textId="77777777" w:rsidR="00342A11" w:rsidRDefault="00342A1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8843862"/>
      <w:docPartObj>
        <w:docPartGallery w:val="Page Numbers (Bottom of Page)"/>
        <w:docPartUnique/>
      </w:docPartObj>
    </w:sdtPr>
    <w:sdtEndPr/>
    <w:sdtContent>
      <w:sdt>
        <w:sdtPr>
          <w:id w:val="-1769616900"/>
          <w:docPartObj>
            <w:docPartGallery w:val="Page Numbers (Top of Page)"/>
            <w:docPartUnique/>
          </w:docPartObj>
        </w:sdtPr>
        <w:sdtEndPr/>
        <w:sdtContent>
          <w:p w14:paraId="4FEF6AA8" w14:textId="219C902C" w:rsidR="007E163D" w:rsidRDefault="007E163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A6439C">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6439C">
              <w:rPr>
                <w:b/>
                <w:bCs/>
                <w:noProof/>
              </w:rPr>
              <w:t>2</w:t>
            </w:r>
            <w:r>
              <w:rPr>
                <w:b/>
                <w:bCs/>
                <w:sz w:val="24"/>
                <w:szCs w:val="24"/>
              </w:rPr>
              <w:fldChar w:fldCharType="end"/>
            </w:r>
          </w:p>
        </w:sdtContent>
      </w:sdt>
    </w:sdtContent>
  </w:sdt>
  <w:p w14:paraId="782264A9" w14:textId="77777777" w:rsidR="007E163D" w:rsidRDefault="007E16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6EFD72" w14:textId="77777777" w:rsidR="00342A11" w:rsidRDefault="00342A11" w:rsidP="007E163D">
      <w:pPr>
        <w:spacing w:after="0" w:line="240" w:lineRule="auto"/>
      </w:pPr>
      <w:r>
        <w:separator/>
      </w:r>
    </w:p>
  </w:footnote>
  <w:footnote w:type="continuationSeparator" w:id="0">
    <w:p w14:paraId="1A0FE853" w14:textId="77777777" w:rsidR="00342A11" w:rsidRDefault="00342A11" w:rsidP="007E163D">
      <w:pPr>
        <w:spacing w:after="0" w:line="240" w:lineRule="auto"/>
      </w:pPr>
      <w:r>
        <w:continuationSeparator/>
      </w:r>
    </w:p>
  </w:footnote>
  <w:footnote w:type="continuationNotice" w:id="1">
    <w:p w14:paraId="7D79D76C" w14:textId="77777777" w:rsidR="00342A11" w:rsidRDefault="00342A1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656E2"/>
    <w:multiLevelType w:val="hybridMultilevel"/>
    <w:tmpl w:val="BC92DA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C34809"/>
    <w:multiLevelType w:val="hybridMultilevel"/>
    <w:tmpl w:val="E1A06D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BF5C1A"/>
    <w:multiLevelType w:val="hybridMultilevel"/>
    <w:tmpl w:val="540816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C251C5"/>
    <w:multiLevelType w:val="hybridMultilevel"/>
    <w:tmpl w:val="58843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946EA2"/>
    <w:multiLevelType w:val="multilevel"/>
    <w:tmpl w:val="01741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2D0464"/>
    <w:multiLevelType w:val="hybridMultilevel"/>
    <w:tmpl w:val="6096C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671879"/>
    <w:multiLevelType w:val="multilevel"/>
    <w:tmpl w:val="17DCD5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B791996"/>
    <w:multiLevelType w:val="hybridMultilevel"/>
    <w:tmpl w:val="A328BCE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4E339D"/>
    <w:multiLevelType w:val="hybridMultilevel"/>
    <w:tmpl w:val="A8904A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4D6D5B"/>
    <w:multiLevelType w:val="hybridMultilevel"/>
    <w:tmpl w:val="2D94F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CA0689"/>
    <w:multiLevelType w:val="hybridMultilevel"/>
    <w:tmpl w:val="CC6A81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6"/>
  </w:num>
  <w:num w:numId="4">
    <w:abstractNumId w:val="1"/>
  </w:num>
  <w:num w:numId="5">
    <w:abstractNumId w:val="0"/>
  </w:num>
  <w:num w:numId="6">
    <w:abstractNumId w:val="4"/>
  </w:num>
  <w:num w:numId="7">
    <w:abstractNumId w:val="3"/>
  </w:num>
  <w:num w:numId="8">
    <w:abstractNumId w:val="10"/>
  </w:num>
  <w:num w:numId="9">
    <w:abstractNumId w:val="2"/>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C40"/>
    <w:rsid w:val="00046151"/>
    <w:rsid w:val="000713C5"/>
    <w:rsid w:val="000A505C"/>
    <w:rsid w:val="0010314C"/>
    <w:rsid w:val="00105523"/>
    <w:rsid w:val="001167A9"/>
    <w:rsid w:val="00175E32"/>
    <w:rsid w:val="0019043D"/>
    <w:rsid w:val="001C1B71"/>
    <w:rsid w:val="001D240A"/>
    <w:rsid w:val="00203E30"/>
    <w:rsid w:val="0024055F"/>
    <w:rsid w:val="00267081"/>
    <w:rsid w:val="00277B95"/>
    <w:rsid w:val="0028334D"/>
    <w:rsid w:val="002B5FCE"/>
    <w:rsid w:val="00305B98"/>
    <w:rsid w:val="003220BC"/>
    <w:rsid w:val="00342A11"/>
    <w:rsid w:val="00380955"/>
    <w:rsid w:val="003858FD"/>
    <w:rsid w:val="00391BFB"/>
    <w:rsid w:val="00397C05"/>
    <w:rsid w:val="003C3D83"/>
    <w:rsid w:val="00467BAD"/>
    <w:rsid w:val="0047122B"/>
    <w:rsid w:val="004B257A"/>
    <w:rsid w:val="004C2D92"/>
    <w:rsid w:val="004C44B3"/>
    <w:rsid w:val="00515A39"/>
    <w:rsid w:val="00572900"/>
    <w:rsid w:val="00575535"/>
    <w:rsid w:val="005B7B60"/>
    <w:rsid w:val="005C2530"/>
    <w:rsid w:val="005F2ACA"/>
    <w:rsid w:val="005F4844"/>
    <w:rsid w:val="006018C1"/>
    <w:rsid w:val="00620325"/>
    <w:rsid w:val="00621583"/>
    <w:rsid w:val="006A3775"/>
    <w:rsid w:val="006C18B1"/>
    <w:rsid w:val="006E0C8B"/>
    <w:rsid w:val="006E495C"/>
    <w:rsid w:val="006E57E4"/>
    <w:rsid w:val="006F2D84"/>
    <w:rsid w:val="0070776F"/>
    <w:rsid w:val="00711F88"/>
    <w:rsid w:val="00725E55"/>
    <w:rsid w:val="007409A9"/>
    <w:rsid w:val="00742A65"/>
    <w:rsid w:val="00783821"/>
    <w:rsid w:val="007842D3"/>
    <w:rsid w:val="00791218"/>
    <w:rsid w:val="007A2E2C"/>
    <w:rsid w:val="007D0AAB"/>
    <w:rsid w:val="007E163D"/>
    <w:rsid w:val="00827EC2"/>
    <w:rsid w:val="008B612A"/>
    <w:rsid w:val="008D2571"/>
    <w:rsid w:val="008F521D"/>
    <w:rsid w:val="00904D5E"/>
    <w:rsid w:val="00943276"/>
    <w:rsid w:val="00962A2D"/>
    <w:rsid w:val="00982DCF"/>
    <w:rsid w:val="00A2262A"/>
    <w:rsid w:val="00A57847"/>
    <w:rsid w:val="00A6439C"/>
    <w:rsid w:val="00AB03D1"/>
    <w:rsid w:val="00AB20A2"/>
    <w:rsid w:val="00AC5353"/>
    <w:rsid w:val="00B04007"/>
    <w:rsid w:val="00B04CEF"/>
    <w:rsid w:val="00B15667"/>
    <w:rsid w:val="00B266C9"/>
    <w:rsid w:val="00B35B4F"/>
    <w:rsid w:val="00B564CE"/>
    <w:rsid w:val="00B57102"/>
    <w:rsid w:val="00B63C4D"/>
    <w:rsid w:val="00B64322"/>
    <w:rsid w:val="00B77133"/>
    <w:rsid w:val="00B970F2"/>
    <w:rsid w:val="00B97EDB"/>
    <w:rsid w:val="00BC50DF"/>
    <w:rsid w:val="00BE12C8"/>
    <w:rsid w:val="00CA211F"/>
    <w:rsid w:val="00CA216F"/>
    <w:rsid w:val="00CB30B0"/>
    <w:rsid w:val="00CF66DC"/>
    <w:rsid w:val="00D91264"/>
    <w:rsid w:val="00D91E76"/>
    <w:rsid w:val="00DB2E66"/>
    <w:rsid w:val="00E00C40"/>
    <w:rsid w:val="00E20F18"/>
    <w:rsid w:val="00E401F2"/>
    <w:rsid w:val="00E60079"/>
    <w:rsid w:val="00E81526"/>
    <w:rsid w:val="00E9344B"/>
    <w:rsid w:val="00EC4FA4"/>
    <w:rsid w:val="00F0116A"/>
    <w:rsid w:val="00F02218"/>
    <w:rsid w:val="00F0470F"/>
    <w:rsid w:val="00F21F74"/>
    <w:rsid w:val="00F23FE5"/>
    <w:rsid w:val="00F241D9"/>
    <w:rsid w:val="00F302FD"/>
    <w:rsid w:val="00F42476"/>
    <w:rsid w:val="00F44C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1EADA0"/>
  <w15:chartTrackingRefBased/>
  <w15:docId w15:val="{453D151F-37D8-4CB2-850E-5E17F8E06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00C4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75E3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hidden-focus">
    <w:name w:val="x-hidden-focus"/>
    <w:basedOn w:val="Normal"/>
    <w:rsid w:val="00E00C40"/>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E00C4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00C40"/>
    <w:pPr>
      <w:ind w:left="720"/>
      <w:contextualSpacing/>
    </w:pPr>
  </w:style>
  <w:style w:type="character" w:customStyle="1" w:styleId="Heading1Char">
    <w:name w:val="Heading 1 Char"/>
    <w:basedOn w:val="DefaultParagraphFont"/>
    <w:link w:val="Heading1"/>
    <w:uiPriority w:val="9"/>
    <w:rsid w:val="00E00C40"/>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E00C4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00C40"/>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7E16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163D"/>
  </w:style>
  <w:style w:type="paragraph" w:styleId="Footer">
    <w:name w:val="footer"/>
    <w:basedOn w:val="Normal"/>
    <w:link w:val="FooterChar"/>
    <w:uiPriority w:val="99"/>
    <w:unhideWhenUsed/>
    <w:rsid w:val="007E16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163D"/>
  </w:style>
  <w:style w:type="character" w:customStyle="1" w:styleId="Heading2Char">
    <w:name w:val="Heading 2 Char"/>
    <w:basedOn w:val="DefaultParagraphFont"/>
    <w:link w:val="Heading2"/>
    <w:uiPriority w:val="9"/>
    <w:rsid w:val="00175E32"/>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097317">
      <w:bodyDiv w:val="1"/>
      <w:marLeft w:val="0"/>
      <w:marRight w:val="0"/>
      <w:marTop w:val="0"/>
      <w:marBottom w:val="0"/>
      <w:divBdr>
        <w:top w:val="none" w:sz="0" w:space="0" w:color="auto"/>
        <w:left w:val="none" w:sz="0" w:space="0" w:color="auto"/>
        <w:bottom w:val="none" w:sz="0" w:space="0" w:color="auto"/>
        <w:right w:val="none" w:sz="0" w:space="0" w:color="auto"/>
      </w:divBdr>
    </w:div>
    <w:div w:id="683753422">
      <w:bodyDiv w:val="1"/>
      <w:marLeft w:val="0"/>
      <w:marRight w:val="0"/>
      <w:marTop w:val="0"/>
      <w:marBottom w:val="0"/>
      <w:divBdr>
        <w:top w:val="none" w:sz="0" w:space="0" w:color="auto"/>
        <w:left w:val="none" w:sz="0" w:space="0" w:color="auto"/>
        <w:bottom w:val="none" w:sz="0" w:space="0" w:color="auto"/>
        <w:right w:val="none" w:sz="0" w:space="0" w:color="auto"/>
      </w:divBdr>
    </w:div>
    <w:div w:id="967123657">
      <w:bodyDiv w:val="1"/>
      <w:marLeft w:val="0"/>
      <w:marRight w:val="0"/>
      <w:marTop w:val="0"/>
      <w:marBottom w:val="0"/>
      <w:divBdr>
        <w:top w:val="none" w:sz="0" w:space="0" w:color="auto"/>
        <w:left w:val="none" w:sz="0" w:space="0" w:color="auto"/>
        <w:bottom w:val="none" w:sz="0" w:space="0" w:color="auto"/>
        <w:right w:val="none" w:sz="0" w:space="0" w:color="auto"/>
      </w:divBdr>
    </w:div>
    <w:div w:id="1030035040">
      <w:bodyDiv w:val="1"/>
      <w:marLeft w:val="0"/>
      <w:marRight w:val="0"/>
      <w:marTop w:val="0"/>
      <w:marBottom w:val="0"/>
      <w:divBdr>
        <w:top w:val="none" w:sz="0" w:space="0" w:color="auto"/>
        <w:left w:val="none" w:sz="0" w:space="0" w:color="auto"/>
        <w:bottom w:val="none" w:sz="0" w:space="0" w:color="auto"/>
        <w:right w:val="none" w:sz="0" w:space="0" w:color="auto"/>
      </w:divBdr>
    </w:div>
    <w:div w:id="162615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hdphoto" Target="media/hdphoto1.wdp"/><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556DB0-83A7-4AC9-9279-F3B4DD020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474</Words>
  <Characters>2707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City of Minneapolis</Company>
  <LinksUpToDate>false</LinksUpToDate>
  <CharactersWithSpaces>3175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 Ito</dc:creator>
  <cp:keywords/>
  <dc:description/>
  <cp:lastModifiedBy>Artwohl, Dustin J.</cp:lastModifiedBy>
  <cp:revision>2</cp:revision>
  <dcterms:created xsi:type="dcterms:W3CDTF">2020-05-07T19:39:00Z</dcterms:created>
  <dcterms:modified xsi:type="dcterms:W3CDTF">2020-05-07T19:39:00Z</dcterms:modified>
</cp:coreProperties>
</file>