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BAD8" w14:textId="199AE560" w:rsidR="00435A56" w:rsidRDefault="00152E1F" w:rsidP="00720BBB">
      <w:pPr>
        <w:jc w:val="center"/>
      </w:pPr>
      <w:r>
        <w:t>The University of Kansas School of Medicine is pleased to announce:</w:t>
      </w:r>
    </w:p>
    <w:p w14:paraId="665E5F53" w14:textId="41800361" w:rsidR="00152E1F" w:rsidRDefault="00152E1F" w:rsidP="00720BBB">
      <w:pPr>
        <w:jc w:val="center"/>
      </w:pPr>
      <w:r>
        <w:t>Spring 2023 Tobacco Treatment Specialist Training</w:t>
      </w:r>
    </w:p>
    <w:p w14:paraId="670E6A6A" w14:textId="2F6CAA53" w:rsidR="00152E1F" w:rsidRDefault="00152E1F" w:rsidP="00720BBB">
      <w:pPr>
        <w:jc w:val="center"/>
      </w:pPr>
      <w:r>
        <w:t>April 24</w:t>
      </w:r>
      <w:r w:rsidRPr="00152E1F">
        <w:rPr>
          <w:vertAlign w:val="superscript"/>
        </w:rPr>
        <w:t>th</w:t>
      </w:r>
      <w:r>
        <w:t xml:space="preserve"> – June 16</w:t>
      </w:r>
      <w:r w:rsidRPr="00152E1F">
        <w:rPr>
          <w:vertAlign w:val="superscript"/>
        </w:rPr>
        <w:t>th</w:t>
      </w:r>
    </w:p>
    <w:p w14:paraId="137CF5AB" w14:textId="729B8350" w:rsidR="00152E1F" w:rsidRDefault="00152E1F" w:rsidP="00720BBB">
      <w:pPr>
        <w:jc w:val="center"/>
      </w:pPr>
      <w:r>
        <w:t>Skills Building Day is June 16</w:t>
      </w:r>
      <w:r w:rsidRPr="00152E1F">
        <w:rPr>
          <w:vertAlign w:val="superscript"/>
        </w:rPr>
        <w:t>th</w:t>
      </w:r>
    </w:p>
    <w:p w14:paraId="389D8C36" w14:textId="55006968" w:rsidR="00152E1F" w:rsidRDefault="00152E1F" w:rsidP="00720BBB">
      <w:pPr>
        <w:jc w:val="center"/>
      </w:pPr>
      <w:r>
        <w:t>To apply for this virtual, self-paced, eight-week click the link below:</w:t>
      </w:r>
    </w:p>
    <w:p w14:paraId="7AD83D73" w14:textId="7752F38B" w:rsidR="00152E1F" w:rsidRDefault="00964EF4" w:rsidP="00720BBB">
      <w:pPr>
        <w:jc w:val="center"/>
      </w:pPr>
      <w:hyperlink r:id="rId4" w:history="1">
        <w:r w:rsidR="00152E1F" w:rsidRPr="00B90B90">
          <w:rPr>
            <w:rStyle w:val="Hyperlink"/>
          </w:rPr>
          <w:t>https://redcap.kumc.edu/surveys/?s=9PXRJ3CHLH7KKYYN</w:t>
        </w:r>
      </w:hyperlink>
    </w:p>
    <w:p w14:paraId="152F22CE" w14:textId="7C90C908" w:rsidR="00152E1F" w:rsidRDefault="00152E1F" w:rsidP="00720BBB">
      <w:pPr>
        <w:jc w:val="center"/>
      </w:pPr>
      <w:r>
        <w:t>Deadline to register is Monday, March 13</w:t>
      </w:r>
      <w:r w:rsidRPr="00152E1F">
        <w:rPr>
          <w:vertAlign w:val="superscript"/>
        </w:rPr>
        <w:t>th</w:t>
      </w:r>
      <w:r>
        <w:t>!</w:t>
      </w:r>
    </w:p>
    <w:p w14:paraId="1AEB3460" w14:textId="77777777" w:rsidR="00720BBB" w:rsidRDefault="00152E1F" w:rsidP="00720BBB">
      <w:pPr>
        <w:jc w:val="center"/>
      </w:pPr>
      <w:r>
        <w:t xml:space="preserve">Some scholarships are available for the training with priority given to those who serve </w:t>
      </w:r>
    </w:p>
    <w:p w14:paraId="171B7EF5" w14:textId="4C44FC73" w:rsidR="00152E1F" w:rsidRDefault="00152E1F" w:rsidP="00720BBB">
      <w:pPr>
        <w:jc w:val="center"/>
      </w:pPr>
      <w:r>
        <w:t>in rural areas or in behavioral health settings in the state of Kansas.</w:t>
      </w:r>
    </w:p>
    <w:p w14:paraId="62201678" w14:textId="66873155" w:rsidR="00152E1F" w:rsidRDefault="00152E1F" w:rsidP="00720BBB">
      <w:pPr>
        <w:jc w:val="center"/>
      </w:pPr>
      <w:r>
        <w:t>Slots fill up quickly, so apply as soon as possible</w:t>
      </w:r>
    </w:p>
    <w:p w14:paraId="15A3E95B" w14:textId="40D39FF9" w:rsidR="00152E1F" w:rsidRPr="00720BBB" w:rsidRDefault="00152E1F" w:rsidP="00152E1F">
      <w:pPr>
        <w:rPr>
          <w:b/>
          <w:bCs/>
        </w:rPr>
      </w:pPr>
      <w:r w:rsidRPr="00720BBB">
        <w:rPr>
          <w:b/>
          <w:bCs/>
        </w:rPr>
        <w:t>What TTS Graduates Enjoyed Most:</w:t>
      </w:r>
    </w:p>
    <w:p w14:paraId="74C80303" w14:textId="0D959CC0" w:rsidR="00152E1F" w:rsidRDefault="00152E1F" w:rsidP="00152E1F">
      <w:r>
        <w:t>"I liked that it was self-paced. I enjoyed the recorded lectures. I liked the final [skills building] training."</w:t>
      </w:r>
    </w:p>
    <w:p w14:paraId="38288FC3" w14:textId="23A3350A" w:rsidR="00152E1F" w:rsidRDefault="00152E1F" w:rsidP="00152E1F">
      <w:r>
        <w:t>"Skills day was awesome. Love info about nicotine replacement therapy - needed this the most personally LOVE the self-paced idea."</w:t>
      </w:r>
    </w:p>
    <w:p w14:paraId="0720077B" w14:textId="0F6D23B5" w:rsidR="00152E1F" w:rsidRDefault="00152E1F" w:rsidP="00152E1F">
      <w:r>
        <w:t>"Well laid out information based on evidence-based approach, resources, short quizzes. I loved the part instructor actually played and went over some websites and links she talked about."</w:t>
      </w:r>
    </w:p>
    <w:p w14:paraId="11ACF8B0" w14:textId="319166A3" w:rsidR="00152E1F" w:rsidRDefault="00152E1F" w:rsidP="00152E1F">
      <w:r>
        <w:t>"Listening to what the other TTS trainees took from the course. Learning at your own pace."</w:t>
      </w:r>
    </w:p>
    <w:p w14:paraId="3C4DAEBD" w14:textId="6B31F53D" w:rsidR="00152E1F" w:rsidRPr="00720BBB" w:rsidRDefault="00152E1F" w:rsidP="00152E1F">
      <w:pPr>
        <w:rPr>
          <w:b/>
          <w:bCs/>
        </w:rPr>
      </w:pPr>
      <w:r w:rsidRPr="00720BBB">
        <w:rPr>
          <w:b/>
          <w:bCs/>
        </w:rPr>
        <w:t xml:space="preserve">WHO CAN </w:t>
      </w:r>
      <w:r w:rsidR="00720BBB" w:rsidRPr="00720BBB">
        <w:rPr>
          <w:b/>
          <w:bCs/>
        </w:rPr>
        <w:t>APPLY? *</w:t>
      </w:r>
    </w:p>
    <w:p w14:paraId="288DDAE0" w14:textId="125335A4" w:rsidR="00152E1F" w:rsidRDefault="00152E1F" w:rsidP="00720BBB">
      <w:pPr>
        <w:pStyle w:val="NoSpacing"/>
      </w:pPr>
      <w:r>
        <w:t>Community health workers</w:t>
      </w:r>
    </w:p>
    <w:p w14:paraId="65129319" w14:textId="5B29634F" w:rsidR="00152E1F" w:rsidRDefault="00152E1F" w:rsidP="00720BBB">
      <w:pPr>
        <w:pStyle w:val="NoSpacing"/>
      </w:pPr>
      <w:r>
        <w:t>Health educators, social workers</w:t>
      </w:r>
    </w:p>
    <w:p w14:paraId="14A20A1D" w14:textId="200DB9EC" w:rsidR="00152E1F" w:rsidRDefault="00152E1F" w:rsidP="00720BBB">
      <w:pPr>
        <w:pStyle w:val="NoSpacing"/>
      </w:pPr>
      <w:r>
        <w:t>Respiratory therapists</w:t>
      </w:r>
    </w:p>
    <w:p w14:paraId="276AC0D2" w14:textId="739FBDF0" w:rsidR="00152E1F" w:rsidRDefault="00152E1F" w:rsidP="00720BBB">
      <w:pPr>
        <w:pStyle w:val="NoSpacing"/>
      </w:pPr>
      <w:r>
        <w:t>Dental hygienists</w:t>
      </w:r>
    </w:p>
    <w:p w14:paraId="4573FA4D" w14:textId="7A223278" w:rsidR="00152E1F" w:rsidRDefault="00152E1F" w:rsidP="00720BBB">
      <w:pPr>
        <w:pStyle w:val="NoSpacing"/>
      </w:pPr>
      <w:r>
        <w:t>Substance abuse counselors</w:t>
      </w:r>
    </w:p>
    <w:p w14:paraId="3CCC9D9F" w14:textId="7F6C408C" w:rsidR="00152E1F" w:rsidRDefault="00152E1F" w:rsidP="00720BBB">
      <w:pPr>
        <w:pStyle w:val="NoSpacing"/>
      </w:pPr>
      <w:r>
        <w:t>RNs/LPNs</w:t>
      </w:r>
    </w:p>
    <w:p w14:paraId="74BEBBBD" w14:textId="378BD649" w:rsidR="00152E1F" w:rsidRDefault="00152E1F" w:rsidP="00720BBB">
      <w:pPr>
        <w:pStyle w:val="NoSpacing"/>
      </w:pPr>
      <w:r>
        <w:t>Administrators</w:t>
      </w:r>
    </w:p>
    <w:p w14:paraId="4402BDC4" w14:textId="7AC9AE07" w:rsidR="00152E1F" w:rsidRDefault="00152E1F" w:rsidP="00720BBB">
      <w:pPr>
        <w:pStyle w:val="NoSpacing"/>
      </w:pPr>
      <w:r>
        <w:t>Physicians</w:t>
      </w:r>
    </w:p>
    <w:p w14:paraId="26E8296A" w14:textId="5CBFB953" w:rsidR="00152E1F" w:rsidRDefault="00152E1F" w:rsidP="00720BBB">
      <w:pPr>
        <w:pStyle w:val="NoSpacing"/>
      </w:pPr>
      <w:r w:rsidRPr="00152E1F">
        <w:t>Other health/social service professionals</w:t>
      </w:r>
    </w:p>
    <w:p w14:paraId="384F2023" w14:textId="77777777" w:rsidR="00720BBB" w:rsidRDefault="00720BBB" w:rsidP="00152E1F"/>
    <w:p w14:paraId="42359578" w14:textId="23E8E2BD" w:rsidR="00152E1F" w:rsidRDefault="00152E1F" w:rsidP="00152E1F">
      <w:r w:rsidRPr="00152E1F">
        <w:t>Must be tobacco-free for at least six months before Training*</w:t>
      </w:r>
    </w:p>
    <w:p w14:paraId="133FD6FC" w14:textId="73014C86" w:rsidR="00152E1F" w:rsidRDefault="00152E1F" w:rsidP="00152E1F">
      <w:r w:rsidRPr="00152E1F">
        <w:t>Visit our website for more information</w:t>
      </w:r>
      <w:r>
        <w:t xml:space="preserve"> click below:</w:t>
      </w:r>
      <w:r w:rsidRPr="00152E1F">
        <w:t xml:space="preserve"> </w:t>
      </w:r>
    </w:p>
    <w:p w14:paraId="21F97337" w14:textId="4F7FC83A" w:rsidR="00152E1F" w:rsidRDefault="00964EF4" w:rsidP="00152E1F">
      <w:hyperlink r:id="rId5" w:history="1">
        <w:r w:rsidR="00152E1F" w:rsidRPr="00B90B90">
          <w:rPr>
            <w:rStyle w:val="Hyperlink"/>
          </w:rPr>
          <w:t>https://www.kumc.edu/school-of-medicine/academics/departments/population-health/research/tobacco-control/tobacco-treatment-in-kansas.html?=redirect</w:t>
        </w:r>
      </w:hyperlink>
    </w:p>
    <w:p w14:paraId="351EA8BB" w14:textId="2C966DA7" w:rsidR="00152E1F" w:rsidRDefault="00152E1F" w:rsidP="00152E1F">
      <w:r>
        <w:t xml:space="preserve">  </w:t>
      </w:r>
    </w:p>
    <w:sectPr w:rsidR="00152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1F"/>
    <w:rsid w:val="00152E1F"/>
    <w:rsid w:val="00435A56"/>
    <w:rsid w:val="00720BBB"/>
    <w:rsid w:val="0096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C1C8"/>
  <w15:chartTrackingRefBased/>
  <w15:docId w15:val="{E33BD369-94A6-4013-8C1D-4B8F03BF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E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E1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20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umc.edu/school-of-medicine/academics/departments/population-health/research/tobacco-control/tobacco-treatment-in-kansas.html?=redirect" TargetMode="External"/><Relationship Id="rId4" Type="http://schemas.openxmlformats.org/officeDocument/2006/relationships/hyperlink" Target="https://redcap.kumc.edu/surveys/?s=9PXRJ3CHLH7KKYY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Lair</dc:creator>
  <cp:keywords/>
  <dc:description/>
  <cp:lastModifiedBy>Gabehart, Martha [GO]</cp:lastModifiedBy>
  <cp:revision>2</cp:revision>
  <dcterms:created xsi:type="dcterms:W3CDTF">2023-02-21T18:49:00Z</dcterms:created>
  <dcterms:modified xsi:type="dcterms:W3CDTF">2023-02-21T18:49:00Z</dcterms:modified>
</cp:coreProperties>
</file>