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E521" w14:textId="4CD0E150" w:rsidR="005D64B8" w:rsidRPr="00E42160" w:rsidRDefault="00F10980" w:rsidP="00EF72F1">
      <w:pPr>
        <w:spacing w:after="120" w:line="276" w:lineRule="auto"/>
        <w:jc w:val="right"/>
        <w:rPr>
          <w:rFonts w:ascii="Segoe UI" w:hAnsi="Segoe UI" w:cs="Segoe UI"/>
          <w:bCs/>
          <w:sz w:val="21"/>
          <w:szCs w:val="21"/>
        </w:rPr>
      </w:pPr>
      <w:r>
        <w:rPr>
          <w:rFonts w:ascii="Segoe UI" w:hAnsi="Segoe UI" w:cs="Segoe UI"/>
          <w:bCs/>
          <w:sz w:val="21"/>
          <w:szCs w:val="21"/>
        </w:rPr>
        <w:t>Sept. 13, 2023</w:t>
      </w:r>
    </w:p>
    <w:p w14:paraId="6F1938A9" w14:textId="155A2429" w:rsidR="00F10980" w:rsidRDefault="005D64B8" w:rsidP="00EF72F1">
      <w:pPr>
        <w:spacing w:after="120" w:line="276" w:lineRule="auto"/>
        <w:rPr>
          <w:rFonts w:ascii="Segoe UI" w:hAnsi="Segoe UI" w:cs="Segoe UI"/>
        </w:rPr>
      </w:pPr>
      <w:r w:rsidRPr="00A86FD2">
        <w:rPr>
          <w:rFonts w:ascii="Segoe UI" w:hAnsi="Segoe UI" w:cs="Segoe UI"/>
          <w:bCs/>
        </w:rPr>
        <w:t xml:space="preserve">The Indiana Department of Health </w:t>
      </w:r>
      <w:r w:rsidR="00A91B5E">
        <w:rPr>
          <w:rFonts w:ascii="Segoe UI" w:hAnsi="Segoe UI" w:cs="Segoe UI"/>
          <w:bCs/>
        </w:rPr>
        <w:t xml:space="preserve">has issued an alert </w:t>
      </w:r>
      <w:r w:rsidR="003F4F10" w:rsidRPr="00A86FD2">
        <w:rPr>
          <w:rFonts w:ascii="Segoe UI" w:hAnsi="Segoe UI" w:cs="Segoe UI"/>
          <w:bCs/>
        </w:rPr>
        <w:t xml:space="preserve">about an </w:t>
      </w:r>
      <w:r w:rsidR="007B309C" w:rsidRPr="00A86FD2">
        <w:rPr>
          <w:rFonts w:ascii="Segoe UI" w:hAnsi="Segoe UI" w:cs="Segoe UI"/>
          <w:bCs/>
        </w:rPr>
        <w:t xml:space="preserve">emerging drug </w:t>
      </w:r>
      <w:r w:rsidR="00664B2C" w:rsidRPr="00A86FD2">
        <w:rPr>
          <w:rFonts w:ascii="Segoe UI" w:hAnsi="Segoe UI" w:cs="Segoe UI"/>
          <w:bCs/>
        </w:rPr>
        <w:t xml:space="preserve">called </w:t>
      </w:r>
      <w:proofErr w:type="spellStart"/>
      <w:r w:rsidR="00AE7323">
        <w:rPr>
          <w:rFonts w:ascii="Segoe UI" w:hAnsi="Segoe UI" w:cs="Segoe UI"/>
          <w:bCs/>
        </w:rPr>
        <w:t>b</w:t>
      </w:r>
      <w:r w:rsidR="00962129" w:rsidRPr="00A86FD2">
        <w:rPr>
          <w:rFonts w:ascii="Segoe UI" w:hAnsi="Segoe UI" w:cs="Segoe UI"/>
          <w:bCs/>
        </w:rPr>
        <w:t>romazolam</w:t>
      </w:r>
      <w:proofErr w:type="spellEnd"/>
      <w:r w:rsidR="00691632" w:rsidRPr="00A86FD2">
        <w:rPr>
          <w:rFonts w:ascii="Segoe UI" w:hAnsi="Segoe UI" w:cs="Segoe UI"/>
        </w:rPr>
        <w:t xml:space="preserve">. Bromazolam is a novel or designer </w:t>
      </w:r>
      <w:r w:rsidR="00412172" w:rsidRPr="00A86FD2">
        <w:rPr>
          <w:rFonts w:ascii="Segoe UI" w:hAnsi="Segoe UI" w:cs="Segoe UI"/>
        </w:rPr>
        <w:t>benzodiazepine and</w:t>
      </w:r>
      <w:r w:rsidR="006127DB" w:rsidRPr="00A86FD2">
        <w:rPr>
          <w:rFonts w:ascii="Segoe UI" w:hAnsi="Segoe UI" w:cs="Segoe UI"/>
        </w:rPr>
        <w:t xml:space="preserve"> </w:t>
      </w:r>
      <w:r w:rsidR="00015888" w:rsidRPr="00A86FD2">
        <w:rPr>
          <w:rFonts w:ascii="Segoe UI" w:hAnsi="Segoe UI" w:cs="Segoe UI"/>
        </w:rPr>
        <w:t xml:space="preserve">is being found on the street under </w:t>
      </w:r>
      <w:r w:rsidR="006127DB" w:rsidRPr="00A86FD2">
        <w:rPr>
          <w:rFonts w:ascii="Segoe UI" w:hAnsi="Segoe UI" w:cs="Segoe UI"/>
        </w:rPr>
        <w:t xml:space="preserve">other names, such </w:t>
      </w:r>
      <w:r w:rsidR="00015888" w:rsidRPr="00A86FD2">
        <w:rPr>
          <w:rFonts w:ascii="Segoe UI" w:hAnsi="Segoe UI" w:cs="Segoe UI"/>
        </w:rPr>
        <w:t>as</w:t>
      </w:r>
      <w:r w:rsidR="00476995" w:rsidRPr="00A86FD2">
        <w:rPr>
          <w:rFonts w:ascii="Segoe UI" w:hAnsi="Segoe UI" w:cs="Segoe UI"/>
        </w:rPr>
        <w:t xml:space="preserve"> XLI-268,</w:t>
      </w:r>
      <w:r w:rsidR="00015888" w:rsidRPr="00A86FD2">
        <w:rPr>
          <w:rFonts w:ascii="Segoe UI" w:hAnsi="Segoe UI" w:cs="Segoe UI"/>
        </w:rPr>
        <w:t xml:space="preserve"> Xanax, Fake Xanax, and </w:t>
      </w:r>
      <w:r w:rsidR="00F10980">
        <w:rPr>
          <w:rFonts w:ascii="Segoe UI" w:hAnsi="Segoe UI" w:cs="Segoe UI"/>
        </w:rPr>
        <w:t>d</w:t>
      </w:r>
      <w:r w:rsidR="00015888" w:rsidRPr="00A86FD2">
        <w:rPr>
          <w:rFonts w:ascii="Segoe UI" w:hAnsi="Segoe UI" w:cs="Segoe UI"/>
        </w:rPr>
        <w:t>ope</w:t>
      </w:r>
      <w:r w:rsidR="006127DB" w:rsidRPr="00A86FD2">
        <w:rPr>
          <w:rFonts w:ascii="Segoe UI" w:hAnsi="Segoe UI" w:cs="Segoe UI"/>
        </w:rPr>
        <w:t>.</w:t>
      </w:r>
      <w:r w:rsidR="00852A4C">
        <w:rPr>
          <w:rFonts w:ascii="Segoe UI" w:hAnsi="Segoe UI" w:cs="Segoe UI"/>
        </w:rPr>
        <w:t xml:space="preserve"> According to the World Health Organization, </w:t>
      </w:r>
      <w:proofErr w:type="spellStart"/>
      <w:r w:rsidR="00825FFC">
        <w:rPr>
          <w:rFonts w:ascii="Segoe UI" w:hAnsi="Segoe UI" w:cs="Segoe UI"/>
        </w:rPr>
        <w:t>bromazolam</w:t>
      </w:r>
      <w:proofErr w:type="spellEnd"/>
      <w:r w:rsidR="00825FFC">
        <w:rPr>
          <w:rFonts w:ascii="Segoe UI" w:hAnsi="Segoe UI" w:cs="Segoe UI"/>
        </w:rPr>
        <w:t xml:space="preserve"> is sold as tablets, </w:t>
      </w:r>
      <w:proofErr w:type="gramStart"/>
      <w:r w:rsidR="00825FFC">
        <w:rPr>
          <w:rFonts w:ascii="Segoe UI" w:hAnsi="Segoe UI" w:cs="Segoe UI"/>
        </w:rPr>
        <w:t>powders</w:t>
      </w:r>
      <w:proofErr w:type="gramEnd"/>
      <w:r w:rsidR="00825FFC">
        <w:rPr>
          <w:rFonts w:ascii="Segoe UI" w:hAnsi="Segoe UI" w:cs="Segoe UI"/>
        </w:rPr>
        <w:t xml:space="preserve"> and gummies, and is frequently mixed with opioids</w:t>
      </w:r>
      <w:r w:rsidR="00FC0E71">
        <w:rPr>
          <w:rFonts w:ascii="Segoe UI" w:hAnsi="Segoe UI" w:cs="Segoe UI"/>
        </w:rPr>
        <w:t>.</w:t>
      </w:r>
      <w:r w:rsidR="00086974">
        <w:rPr>
          <w:rFonts w:ascii="Segoe UI" w:hAnsi="Segoe UI" w:cs="Segoe UI"/>
        </w:rPr>
        <w:t xml:space="preserve"> </w:t>
      </w:r>
    </w:p>
    <w:p w14:paraId="20BE4376" w14:textId="5FDE52BE" w:rsidR="00197F05" w:rsidRDefault="0070669E" w:rsidP="00EF72F1">
      <w:pPr>
        <w:spacing w:after="12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In t</w:t>
      </w:r>
      <w:r w:rsidR="00197F05" w:rsidRPr="00197F05">
        <w:rPr>
          <w:rFonts w:ascii="Segoe UI" w:hAnsi="Segoe UI" w:cs="Segoe UI"/>
        </w:rPr>
        <w:t>oxicology results of Indiana decedents from January through June 202</w:t>
      </w:r>
      <w:r>
        <w:rPr>
          <w:rFonts w:ascii="Segoe UI" w:hAnsi="Segoe UI" w:cs="Segoe UI"/>
        </w:rPr>
        <w:t>3,</w:t>
      </w:r>
      <w:r w:rsidR="00197F05" w:rsidRPr="00197F05">
        <w:rPr>
          <w:rFonts w:ascii="Segoe UI" w:hAnsi="Segoe UI" w:cs="Segoe UI"/>
        </w:rPr>
        <w:t xml:space="preserve"> 35 tested positive for Bromazolam, with 8 and 9 results coming in April and May respectively. Bromazolam was not tested for prior to 2023.</w:t>
      </w:r>
    </w:p>
    <w:p w14:paraId="601BE8E3" w14:textId="52AAF33A" w:rsidR="004A6EE7" w:rsidRPr="00A86FD2" w:rsidRDefault="00492EB1" w:rsidP="00EF72F1">
      <w:pPr>
        <w:spacing w:after="12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Adverse </w:t>
      </w:r>
      <w:r w:rsidR="0074598B">
        <w:rPr>
          <w:rFonts w:ascii="Segoe UI" w:hAnsi="Segoe UI" w:cs="Segoe UI"/>
        </w:rPr>
        <w:t>effects of this drug include</w:t>
      </w:r>
      <w:r w:rsidR="00046E85">
        <w:rPr>
          <w:rFonts w:ascii="Segoe UI" w:hAnsi="Segoe UI" w:cs="Segoe UI"/>
        </w:rPr>
        <w:t xml:space="preserve"> loss of coordination, dizziness, drowsiness, blurred vision, slurred speech, </w:t>
      </w:r>
      <w:r w:rsidR="00F53744">
        <w:rPr>
          <w:rFonts w:ascii="Segoe UI" w:hAnsi="Segoe UI" w:cs="Segoe UI"/>
        </w:rPr>
        <w:t xml:space="preserve">muscle relaxation, difficulty breathing, amnesia and death. </w:t>
      </w:r>
      <w:r w:rsidR="00015888" w:rsidRPr="00A86FD2">
        <w:rPr>
          <w:rFonts w:ascii="Segoe UI" w:hAnsi="Segoe UI" w:cs="Segoe UI"/>
        </w:rPr>
        <w:t>Signs</w:t>
      </w:r>
      <w:r w:rsidR="008F3D61" w:rsidRPr="00A86FD2">
        <w:rPr>
          <w:rFonts w:ascii="Segoe UI" w:hAnsi="Segoe UI" w:cs="Segoe UI"/>
        </w:rPr>
        <w:t xml:space="preserve"> and symptoms of an </w:t>
      </w:r>
      <w:r w:rsidR="00015888" w:rsidRPr="00A86FD2">
        <w:rPr>
          <w:rFonts w:ascii="Segoe UI" w:hAnsi="Segoe UI" w:cs="Segoe UI"/>
        </w:rPr>
        <w:t xml:space="preserve">opioid </w:t>
      </w:r>
      <w:r w:rsidR="008F3D61" w:rsidRPr="00A86FD2">
        <w:rPr>
          <w:rFonts w:ascii="Segoe UI" w:hAnsi="Segoe UI" w:cs="Segoe UI"/>
        </w:rPr>
        <w:t xml:space="preserve">overdose </w:t>
      </w:r>
      <w:r w:rsidR="000C5BB9" w:rsidRPr="00A86FD2">
        <w:rPr>
          <w:rFonts w:ascii="Segoe UI" w:hAnsi="Segoe UI" w:cs="Segoe UI"/>
        </w:rPr>
        <w:t xml:space="preserve">may </w:t>
      </w:r>
      <w:r w:rsidR="008F3D61" w:rsidRPr="00A86FD2">
        <w:rPr>
          <w:rFonts w:ascii="Segoe UI" w:hAnsi="Segoe UI" w:cs="Segoe UI"/>
        </w:rPr>
        <w:t xml:space="preserve">include troubled breathing; </w:t>
      </w:r>
      <w:r w:rsidR="000C5BB9" w:rsidRPr="00A86FD2">
        <w:rPr>
          <w:rFonts w:ascii="Segoe UI" w:hAnsi="Segoe UI" w:cs="Segoe UI"/>
        </w:rPr>
        <w:t xml:space="preserve">small pupils; unconsciousness or unresponsiveness; snoring, choking, or gurgling; cold or clammy skin; pale or blue skin; and discolored lips or fingernails. If an overdose is suspected, call 911 and administer </w:t>
      </w:r>
      <w:r w:rsidR="006C2AE1">
        <w:rPr>
          <w:rFonts w:ascii="Segoe UI" w:hAnsi="Segoe UI" w:cs="Segoe UI"/>
        </w:rPr>
        <w:t>n</w:t>
      </w:r>
      <w:r w:rsidR="000C5BB9" w:rsidRPr="00A86FD2">
        <w:rPr>
          <w:rFonts w:ascii="Segoe UI" w:hAnsi="Segoe UI" w:cs="Segoe UI"/>
        </w:rPr>
        <w:t>aloxone right away, if available.</w:t>
      </w:r>
    </w:p>
    <w:p w14:paraId="3F140080" w14:textId="548F82E7" w:rsidR="00925E8A" w:rsidRPr="00A86FD2" w:rsidRDefault="00925E8A" w:rsidP="00EF72F1">
      <w:pPr>
        <w:spacing w:after="120" w:line="276" w:lineRule="auto"/>
        <w:rPr>
          <w:rFonts w:ascii="Raleway" w:hAnsi="Raleway" w:cs="Segoe UI"/>
          <w:b/>
          <w:bCs/>
        </w:rPr>
      </w:pPr>
      <w:r w:rsidRPr="00A86FD2">
        <w:rPr>
          <w:rFonts w:ascii="Raleway" w:hAnsi="Raleway" w:cs="Segoe UI"/>
          <w:b/>
          <w:bCs/>
        </w:rPr>
        <w:t>Obtaining Naloxone</w:t>
      </w:r>
    </w:p>
    <w:p w14:paraId="48306584" w14:textId="6292CC27" w:rsidR="00843231" w:rsidRPr="00F9701F" w:rsidRDefault="00843231" w:rsidP="00843231">
      <w:pPr>
        <w:spacing w:after="120" w:line="276" w:lineRule="auto"/>
        <w:rPr>
          <w:rFonts w:ascii="Segoe UI" w:hAnsi="Segoe UI" w:cs="Segoe UI"/>
        </w:rPr>
      </w:pPr>
      <w:r w:rsidRPr="00F9701F">
        <w:rPr>
          <w:rFonts w:ascii="Segoe UI" w:hAnsi="Segoe UI" w:cs="Segoe UI"/>
        </w:rPr>
        <w:t xml:space="preserve">As of March 29, 2023, naloxone can now be purchased at all pharmacies as an over-the-counter medication. Indiana also has a standing order in place, signed </w:t>
      </w:r>
      <w:r w:rsidR="00F9701F">
        <w:rPr>
          <w:rFonts w:ascii="Segoe UI" w:hAnsi="Segoe UI" w:cs="Segoe UI"/>
        </w:rPr>
        <w:t>b</w:t>
      </w:r>
      <w:r w:rsidR="00F9701F" w:rsidRPr="00A86FD2">
        <w:rPr>
          <w:rFonts w:ascii="Segoe UI" w:hAnsi="Segoe UI" w:cs="Segoe UI"/>
        </w:rPr>
        <w:t>y</w:t>
      </w:r>
      <w:r w:rsidR="00F9701F">
        <w:rPr>
          <w:rFonts w:ascii="Segoe UI" w:hAnsi="Segoe UI" w:cs="Segoe UI"/>
        </w:rPr>
        <w:t xml:space="preserve"> Indiana State Health Commissioner</w:t>
      </w:r>
      <w:r w:rsidR="00F9701F" w:rsidRPr="00A86FD2">
        <w:rPr>
          <w:rFonts w:ascii="Segoe UI" w:hAnsi="Segoe UI" w:cs="Segoe UI"/>
        </w:rPr>
        <w:t xml:space="preserve"> Lindsay Weaver</w:t>
      </w:r>
      <w:r w:rsidR="00F9701F">
        <w:rPr>
          <w:rFonts w:ascii="Segoe UI" w:hAnsi="Segoe UI" w:cs="Segoe UI"/>
        </w:rPr>
        <w:t>, M.D., FACEP, 2023</w:t>
      </w:r>
      <w:r w:rsidRPr="00F9701F">
        <w:rPr>
          <w:rFonts w:ascii="Segoe UI" w:hAnsi="Segoe UI" w:cs="Segoe UI"/>
        </w:rPr>
        <w:t>, so all Indiana residents can purchase naloxone without a prescription.</w:t>
      </w:r>
    </w:p>
    <w:p w14:paraId="4D842BDC" w14:textId="26439378" w:rsidR="00956A49" w:rsidRDefault="00956A49" w:rsidP="00956A49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If your school(s) do not yet have access to naloxone and </w:t>
      </w:r>
      <w:r>
        <w:rPr>
          <w:rFonts w:ascii="Segoe UI" w:hAnsi="Segoe UI" w:cs="Segoe UI"/>
          <w:sz w:val="24"/>
          <w:szCs w:val="24"/>
        </w:rPr>
        <w:t xml:space="preserve">you </w:t>
      </w:r>
      <w:r>
        <w:rPr>
          <w:rFonts w:ascii="Segoe UI" w:hAnsi="Segoe UI" w:cs="Segoe UI"/>
          <w:sz w:val="24"/>
          <w:szCs w:val="24"/>
        </w:rPr>
        <w:t xml:space="preserve">are interested in obtaining naloxone training for emergency administration, please email </w:t>
      </w:r>
      <w:hyperlink r:id="rId11" w:history="1">
        <w:r>
          <w:rPr>
            <w:rStyle w:val="Hyperlink"/>
            <w:rFonts w:ascii="Segoe UI" w:hAnsi="Segoe UI" w:cs="Segoe UI"/>
            <w:sz w:val="24"/>
            <w:szCs w:val="24"/>
          </w:rPr>
          <w:t>backtoschool@health.in.gov</w:t>
        </w:r>
      </w:hyperlink>
      <w:r>
        <w:rPr>
          <w:rFonts w:ascii="Segoe UI" w:hAnsi="Segoe UI" w:cs="Segoe UI"/>
          <w:sz w:val="24"/>
          <w:szCs w:val="24"/>
        </w:rPr>
        <w:t xml:space="preserve"> and we can help.   </w:t>
      </w:r>
    </w:p>
    <w:p w14:paraId="629365AB" w14:textId="77777777" w:rsidR="00956A49" w:rsidRDefault="00956A49" w:rsidP="00956A49">
      <w:pPr>
        <w:rPr>
          <w:rFonts w:ascii="Segoe UI" w:hAnsi="Segoe UI" w:cs="Segoe UI"/>
          <w:sz w:val="24"/>
          <w:szCs w:val="24"/>
        </w:rPr>
      </w:pPr>
    </w:p>
    <w:p w14:paraId="72FC7897" w14:textId="4BB04DA7" w:rsidR="001E6D91" w:rsidRPr="00F9701F" w:rsidRDefault="001E6D91" w:rsidP="00EF72F1">
      <w:pPr>
        <w:spacing w:after="120" w:line="276" w:lineRule="auto"/>
        <w:rPr>
          <w:rStyle w:val="ui-provider"/>
          <w:rFonts w:ascii="Segoe UI" w:hAnsi="Segoe UI" w:cs="Segoe UI"/>
        </w:rPr>
      </w:pPr>
    </w:p>
    <w:p w14:paraId="635F7DA0" w14:textId="77777777" w:rsidR="00D71D81" w:rsidRPr="00925E8A" w:rsidRDefault="00D71D81" w:rsidP="00B03C14">
      <w:pPr>
        <w:spacing w:after="120" w:line="276" w:lineRule="auto"/>
        <w:rPr>
          <w:rFonts w:ascii="Raleway" w:hAnsi="Raleway"/>
          <w:b/>
          <w:sz w:val="21"/>
          <w:szCs w:val="21"/>
        </w:rPr>
      </w:pPr>
    </w:p>
    <w:sectPr w:rsidR="00D71D81" w:rsidRPr="00925E8A" w:rsidSect="00E42160"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58" w:right="1080" w:bottom="1440" w:left="1080" w:header="14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CA50E" w14:textId="77777777" w:rsidR="0014350A" w:rsidRDefault="0014350A" w:rsidP="009D4366">
      <w:pPr>
        <w:spacing w:after="0" w:line="240" w:lineRule="auto"/>
      </w:pPr>
      <w:r>
        <w:separator/>
      </w:r>
    </w:p>
  </w:endnote>
  <w:endnote w:type="continuationSeparator" w:id="0">
    <w:p w14:paraId="2B486F9A" w14:textId="77777777" w:rsidR="0014350A" w:rsidRDefault="0014350A" w:rsidP="009D4366">
      <w:pPr>
        <w:spacing w:after="0" w:line="240" w:lineRule="auto"/>
      </w:pPr>
      <w:r>
        <w:continuationSeparator/>
      </w:r>
    </w:p>
  </w:endnote>
  <w:endnote w:type="continuationNotice" w:id="1">
    <w:p w14:paraId="0E80E703" w14:textId="77777777" w:rsidR="0014350A" w:rsidRDefault="001435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 ExtraBold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74459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641295" w14:textId="77777777" w:rsidR="00B140AE" w:rsidRDefault="00B140AE" w:rsidP="00597C8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3817845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298F34" w14:textId="77777777" w:rsidR="00B140AE" w:rsidRDefault="00B140AE" w:rsidP="00597C88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67BD1E" w14:textId="77777777" w:rsidR="00B140AE" w:rsidRDefault="00B140AE" w:rsidP="003007C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44990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FAE4E1" w14:textId="77777777" w:rsidR="00B140AE" w:rsidRDefault="00B140AE" w:rsidP="00597C8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1589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22B7338" w14:textId="77777777" w:rsidR="00B140AE" w:rsidRDefault="00B140AE" w:rsidP="003007C3">
    <w:pPr>
      <w:pStyle w:val="Footer"/>
      <w:framePr w:wrap="notBeside" w:vAnchor="text" w:hAnchor="margin" w:xAlign="right" w:y="1"/>
      <w:rPr>
        <w:rStyle w:val="PageNumber"/>
      </w:rPr>
    </w:pPr>
  </w:p>
  <w:p w14:paraId="27EFD8FA" w14:textId="77777777" w:rsidR="00B140AE" w:rsidRDefault="00B140AE" w:rsidP="003007C3">
    <w:pPr>
      <w:pStyle w:val="Footer"/>
      <w:ind w:firstLine="360"/>
      <w:jc w:val="righ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A742CC5" wp14:editId="35E6733C">
          <wp:simplePos x="0" y="0"/>
          <wp:positionH relativeFrom="margin">
            <wp:posOffset>-365760</wp:posOffset>
          </wp:positionH>
          <wp:positionV relativeFrom="paragraph">
            <wp:posOffset>9296</wp:posOffset>
          </wp:positionV>
          <wp:extent cx="382905" cy="411480"/>
          <wp:effectExtent l="0" t="0" r="0" b="7620"/>
          <wp:wrapThrough wrapText="bothSides">
            <wp:wrapPolygon edited="0">
              <wp:start x="3224" y="0"/>
              <wp:lineTo x="0" y="0"/>
              <wp:lineTo x="0" y="19000"/>
              <wp:lineTo x="6448" y="21000"/>
              <wp:lineTo x="13970" y="21000"/>
              <wp:lineTo x="20418" y="19000"/>
              <wp:lineTo x="20418" y="0"/>
              <wp:lineTo x="17194" y="0"/>
              <wp:lineTo x="3224" y="0"/>
            </wp:wrapPolygon>
          </wp:wrapThrough>
          <wp:docPr id="294" name="Picture 294" descr="A picture containing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20_ISDH logo_Shield 4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905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63BA0D" w14:textId="77777777" w:rsidR="00B140AE" w:rsidRDefault="00B140AE" w:rsidP="003007C3">
    <w:pPr>
      <w:pStyle w:val="Footer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</w:p>
  <w:p w14:paraId="07E5464A" w14:textId="77777777" w:rsidR="00B140AE" w:rsidRDefault="00B14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7FB93" w14:textId="77777777" w:rsidR="0014350A" w:rsidRDefault="0014350A" w:rsidP="009D4366">
      <w:pPr>
        <w:spacing w:after="0" w:line="240" w:lineRule="auto"/>
      </w:pPr>
      <w:r>
        <w:separator/>
      </w:r>
    </w:p>
  </w:footnote>
  <w:footnote w:type="continuationSeparator" w:id="0">
    <w:p w14:paraId="3F3B74E0" w14:textId="77777777" w:rsidR="0014350A" w:rsidRDefault="0014350A" w:rsidP="009D4366">
      <w:pPr>
        <w:spacing w:after="0" w:line="240" w:lineRule="auto"/>
      </w:pPr>
      <w:r>
        <w:continuationSeparator/>
      </w:r>
    </w:p>
  </w:footnote>
  <w:footnote w:type="continuationNotice" w:id="1">
    <w:p w14:paraId="7736EADA" w14:textId="77777777" w:rsidR="0014350A" w:rsidRDefault="001435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19E4" w14:textId="679B56A3" w:rsidR="00B140AE" w:rsidRDefault="00B140AE" w:rsidP="009F216B">
    <w:pPr>
      <w:tabs>
        <w:tab w:val="left" w:pos="1008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E175D" w14:textId="0C2F3EEA" w:rsidR="00B140AE" w:rsidRDefault="00AC26E5">
    <w:pPr>
      <w:pStyle w:val="Header"/>
    </w:pPr>
    <w:r w:rsidRPr="008347A6">
      <w:rPr>
        <w:rFonts w:ascii="Book Antiqua" w:hAnsi="Book Antiqua"/>
        <w:i/>
        <w:noProof/>
        <w:sz w:val="24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64DF8D53" wp14:editId="74B397D4">
              <wp:simplePos x="0" y="0"/>
              <wp:positionH relativeFrom="margin">
                <wp:posOffset>9525</wp:posOffset>
              </wp:positionH>
              <wp:positionV relativeFrom="paragraph">
                <wp:posOffset>-609600</wp:posOffset>
              </wp:positionV>
              <wp:extent cx="4908550" cy="742950"/>
              <wp:effectExtent l="0" t="0" r="0" b="0"/>
              <wp:wrapSquare wrapText="bothSides"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8550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89BD8A" w14:textId="77777777" w:rsidR="00881FAD" w:rsidRPr="00881FAD" w:rsidRDefault="00881FAD" w:rsidP="0026727A">
                          <w:pPr>
                            <w:spacing w:after="0"/>
                            <w:ind w:left="-86"/>
                            <w:rPr>
                              <w:rFonts w:ascii="Raleway ExtraBold" w:hAnsi="Raleway ExtraBold"/>
                              <w:iCs/>
                              <w:noProof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881FAD">
                            <w:rPr>
                              <w:rFonts w:ascii="Raleway ExtraBold" w:hAnsi="Raleway ExtraBold"/>
                              <w:iCs/>
                              <w:noProof/>
                              <w:color w:val="FFFFFF" w:themeColor="background1"/>
                              <w:sz w:val="36"/>
                              <w:szCs w:val="32"/>
                            </w:rPr>
                            <w:t>Emerging Drug Threat in Indiana: Bromazolam</w:t>
                          </w:r>
                        </w:p>
                        <w:p w14:paraId="0BC3DBEF" w14:textId="44D0D8DA" w:rsidR="00B140AE" w:rsidRDefault="00B140AE" w:rsidP="00597C88">
                          <w:pPr>
                            <w:spacing w:after="0"/>
                            <w:ind w:left="-86"/>
                            <w:rPr>
                              <w:rFonts w:ascii="Raleway ExtraBold" w:hAnsi="Raleway ExtraBold"/>
                              <w:iCs/>
                              <w:noProof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F8D5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.75pt;margin-top:-48pt;width:386.5pt;height:58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" filled="f" stroked="f">
              <v:textbox>
                <w:txbxContent>
                  <w:p w14:paraId="7A89BD8A" w14:textId="77777777" w:rsidR="00881FAD" w:rsidRPr="00881FAD" w:rsidRDefault="00881FAD" w:rsidP="0026727A">
                    <w:pPr>
                      <w:spacing w:after="0"/>
                      <w:ind w:left="-86"/>
                      <w:rPr>
                        <w:rFonts w:ascii="Raleway ExtraBold" w:hAnsi="Raleway ExtraBold"/>
                        <w:iCs/>
                        <w:noProof/>
                        <w:color w:val="FFFFFF" w:themeColor="background1"/>
                        <w:sz w:val="36"/>
                        <w:szCs w:val="32"/>
                      </w:rPr>
                    </w:pPr>
                    <w:r w:rsidRPr="00881FAD">
                      <w:rPr>
                        <w:rFonts w:ascii="Raleway ExtraBold" w:hAnsi="Raleway ExtraBold"/>
                        <w:iCs/>
                        <w:noProof/>
                        <w:color w:val="FFFFFF" w:themeColor="background1"/>
                        <w:sz w:val="36"/>
                        <w:szCs w:val="32"/>
                      </w:rPr>
                      <w:t>Emerging Drug Threat in Indiana: Bromazolam</w:t>
                    </w:r>
                  </w:p>
                  <w:p w14:paraId="0BC3DBEF" w14:textId="44D0D8DA" w:rsidR="00B140AE" w:rsidRDefault="00B140AE" w:rsidP="00597C88">
                    <w:pPr>
                      <w:spacing w:after="0"/>
                      <w:ind w:left="-86"/>
                      <w:rPr>
                        <w:rFonts w:ascii="Raleway ExtraBold" w:hAnsi="Raleway ExtraBold"/>
                        <w:iCs/>
                        <w:noProof/>
                        <w:color w:val="FFFFFF" w:themeColor="background1"/>
                        <w:sz w:val="36"/>
                        <w:szCs w:val="3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6127DB">
      <w:rPr>
        <w:rFonts w:ascii="Book Antiqua" w:hAnsi="Book Antiqua"/>
        <w:i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7BD046" wp14:editId="525761C2">
              <wp:simplePos x="0" y="0"/>
              <wp:positionH relativeFrom="margin">
                <wp:posOffset>-1600200</wp:posOffset>
              </wp:positionH>
              <wp:positionV relativeFrom="paragraph">
                <wp:posOffset>-1238250</wp:posOffset>
              </wp:positionV>
              <wp:extent cx="8001000" cy="1311910"/>
              <wp:effectExtent l="0" t="0" r="0" b="2540"/>
              <wp:wrapThrough wrapText="bothSides">
                <wp:wrapPolygon edited="0">
                  <wp:start x="257" y="0"/>
                  <wp:lineTo x="0" y="1568"/>
                  <wp:lineTo x="0" y="19446"/>
                  <wp:lineTo x="154" y="21328"/>
                  <wp:lineTo x="206" y="21328"/>
                  <wp:lineTo x="21343" y="21328"/>
                  <wp:lineTo x="21549" y="20387"/>
                  <wp:lineTo x="21549" y="1568"/>
                  <wp:lineTo x="21291" y="0"/>
                  <wp:lineTo x="257" y="0"/>
                </wp:wrapPolygon>
              </wp:wrapThrough>
              <wp:docPr id="16" name="Rectangle: Rounded Corners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1311910"/>
                      </a:xfrm>
                      <a:prstGeom prst="roundRect">
                        <a:avLst/>
                      </a:prstGeom>
                      <a:solidFill>
                        <a:srgbClr val="253E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8FD7447" id="Rectangle: Rounded Corners 16" o:spid="_x0000_s1026" style="position:absolute;margin-left:-126pt;margin-top:-97.5pt;width:630pt;height:10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" fillcolor="#253e8e" stroked="f" strokeweight="1pt">
              <v:stroke joinstyle="miter"/>
              <w10:wrap type="through" anchorx="margin"/>
            </v:roundrect>
          </w:pict>
        </mc:Fallback>
      </mc:AlternateContent>
    </w:r>
    <w:r w:rsidR="009C521C">
      <w:rPr>
        <w:rFonts w:ascii="Book Antiqua" w:hAnsi="Book Antiqua"/>
        <w:i/>
        <w:noProof/>
        <w:sz w:val="24"/>
      </w:rPr>
      <w:drawing>
        <wp:anchor distT="0" distB="0" distL="114300" distR="114300" simplePos="0" relativeHeight="251658242" behindDoc="0" locked="0" layoutInCell="1" allowOverlap="1" wp14:anchorId="2A99E51D" wp14:editId="786D244B">
          <wp:simplePos x="0" y="0"/>
          <wp:positionH relativeFrom="margin">
            <wp:posOffset>5069205</wp:posOffset>
          </wp:positionH>
          <wp:positionV relativeFrom="paragraph">
            <wp:posOffset>-607695</wp:posOffset>
          </wp:positionV>
          <wp:extent cx="1062990" cy="568960"/>
          <wp:effectExtent l="0" t="0" r="3810" b="2540"/>
          <wp:wrapThrough wrapText="bothSides">
            <wp:wrapPolygon edited="0">
              <wp:start x="3484" y="0"/>
              <wp:lineTo x="387" y="723"/>
              <wp:lineTo x="0" y="2170"/>
              <wp:lineTo x="0" y="16634"/>
              <wp:lineTo x="1548" y="20250"/>
              <wp:lineTo x="3484" y="20973"/>
              <wp:lineTo x="6581" y="20973"/>
              <wp:lineTo x="21290" y="17357"/>
              <wp:lineTo x="21290" y="2170"/>
              <wp:lineTo x="6581" y="0"/>
              <wp:lineTo x="3484" y="0"/>
            </wp:wrapPolygon>
          </wp:wrapThrough>
          <wp:docPr id="295" name="Picture 29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20_ISDH logo_Horizontal reverse 4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99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7A2F"/>
    <w:multiLevelType w:val="hybridMultilevel"/>
    <w:tmpl w:val="72C6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0C54"/>
    <w:multiLevelType w:val="hybridMultilevel"/>
    <w:tmpl w:val="6360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E4E97"/>
    <w:multiLevelType w:val="hybridMultilevel"/>
    <w:tmpl w:val="7A0EF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6F47D2"/>
    <w:multiLevelType w:val="hybridMultilevel"/>
    <w:tmpl w:val="F698C5A6"/>
    <w:lvl w:ilvl="0" w:tplc="2790360C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71393"/>
    <w:multiLevelType w:val="hybridMultilevel"/>
    <w:tmpl w:val="2FA68390"/>
    <w:lvl w:ilvl="0" w:tplc="946C8638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w w:val="1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20B1C"/>
    <w:multiLevelType w:val="hybridMultilevel"/>
    <w:tmpl w:val="CD2C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52948"/>
    <w:multiLevelType w:val="hybridMultilevel"/>
    <w:tmpl w:val="B7640FF6"/>
    <w:lvl w:ilvl="0" w:tplc="946C8638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w w:val="1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02EA1"/>
    <w:multiLevelType w:val="hybridMultilevel"/>
    <w:tmpl w:val="2C449362"/>
    <w:lvl w:ilvl="0" w:tplc="6BF8AC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612D3D"/>
    <w:multiLevelType w:val="hybridMultilevel"/>
    <w:tmpl w:val="8D4C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A21E1"/>
    <w:multiLevelType w:val="multilevel"/>
    <w:tmpl w:val="006C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E80700"/>
    <w:multiLevelType w:val="hybridMultilevel"/>
    <w:tmpl w:val="75804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30521"/>
    <w:multiLevelType w:val="hybridMultilevel"/>
    <w:tmpl w:val="80F4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63039"/>
    <w:multiLevelType w:val="hybridMultilevel"/>
    <w:tmpl w:val="732E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67122"/>
    <w:multiLevelType w:val="hybridMultilevel"/>
    <w:tmpl w:val="E3CEFE4C"/>
    <w:lvl w:ilvl="0" w:tplc="6BF8AC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224E4E"/>
    <w:multiLevelType w:val="hybridMultilevel"/>
    <w:tmpl w:val="A304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31859"/>
    <w:multiLevelType w:val="hybridMultilevel"/>
    <w:tmpl w:val="9FB46D7E"/>
    <w:lvl w:ilvl="0" w:tplc="44F023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D20252"/>
    <w:multiLevelType w:val="hybridMultilevel"/>
    <w:tmpl w:val="6B7C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074EC"/>
    <w:multiLevelType w:val="hybridMultilevel"/>
    <w:tmpl w:val="8BD28CF2"/>
    <w:lvl w:ilvl="0" w:tplc="946C8638"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  <w:w w:val="1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E111BC"/>
    <w:multiLevelType w:val="hybridMultilevel"/>
    <w:tmpl w:val="2878DA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94BD6"/>
    <w:multiLevelType w:val="hybridMultilevel"/>
    <w:tmpl w:val="AE687D9A"/>
    <w:lvl w:ilvl="0" w:tplc="946C8638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w w:val="1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24B3F"/>
    <w:multiLevelType w:val="hybridMultilevel"/>
    <w:tmpl w:val="D7DC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E678B"/>
    <w:multiLevelType w:val="hybridMultilevel"/>
    <w:tmpl w:val="01E0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82560"/>
    <w:multiLevelType w:val="hybridMultilevel"/>
    <w:tmpl w:val="13AC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35985"/>
    <w:multiLevelType w:val="hybridMultilevel"/>
    <w:tmpl w:val="1138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C74B8"/>
    <w:multiLevelType w:val="hybridMultilevel"/>
    <w:tmpl w:val="1AE4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A1105"/>
    <w:multiLevelType w:val="hybridMultilevel"/>
    <w:tmpl w:val="E878E998"/>
    <w:lvl w:ilvl="0" w:tplc="2790360C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B4A26"/>
    <w:multiLevelType w:val="hybridMultilevel"/>
    <w:tmpl w:val="8EB6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46FA8"/>
    <w:multiLevelType w:val="hybridMultilevel"/>
    <w:tmpl w:val="8668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916C6"/>
    <w:multiLevelType w:val="hybridMultilevel"/>
    <w:tmpl w:val="97A2C55A"/>
    <w:lvl w:ilvl="0" w:tplc="946C8638"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  <w:w w:val="10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FF6B07"/>
    <w:multiLevelType w:val="hybridMultilevel"/>
    <w:tmpl w:val="7DDC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70C0E"/>
    <w:multiLevelType w:val="hybridMultilevel"/>
    <w:tmpl w:val="681C9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055642">
    <w:abstractNumId w:val="5"/>
  </w:num>
  <w:num w:numId="2" w16cid:durableId="208684681">
    <w:abstractNumId w:val="24"/>
  </w:num>
  <w:num w:numId="3" w16cid:durableId="10692756">
    <w:abstractNumId w:val="12"/>
  </w:num>
  <w:num w:numId="4" w16cid:durableId="1985965171">
    <w:abstractNumId w:val="23"/>
  </w:num>
  <w:num w:numId="5" w16cid:durableId="1576746948">
    <w:abstractNumId w:val="11"/>
  </w:num>
  <w:num w:numId="6" w16cid:durableId="110633881">
    <w:abstractNumId w:val="1"/>
  </w:num>
  <w:num w:numId="7" w16cid:durableId="1370882462">
    <w:abstractNumId w:val="18"/>
  </w:num>
  <w:num w:numId="8" w16cid:durableId="1489438571">
    <w:abstractNumId w:val="21"/>
  </w:num>
  <w:num w:numId="9" w16cid:durableId="608318782">
    <w:abstractNumId w:val="8"/>
  </w:num>
  <w:num w:numId="10" w16cid:durableId="1155223396">
    <w:abstractNumId w:val="16"/>
  </w:num>
  <w:num w:numId="11" w16cid:durableId="1140538594">
    <w:abstractNumId w:val="26"/>
  </w:num>
  <w:num w:numId="12" w16cid:durableId="1630545942">
    <w:abstractNumId w:val="0"/>
  </w:num>
  <w:num w:numId="13" w16cid:durableId="1761027859">
    <w:abstractNumId w:val="9"/>
  </w:num>
  <w:num w:numId="14" w16cid:durableId="1176261526">
    <w:abstractNumId w:val="30"/>
  </w:num>
  <w:num w:numId="15" w16cid:durableId="352850606">
    <w:abstractNumId w:val="22"/>
  </w:num>
  <w:num w:numId="16" w16cid:durableId="1432623111">
    <w:abstractNumId w:val="14"/>
  </w:num>
  <w:num w:numId="17" w16cid:durableId="323241065">
    <w:abstractNumId w:val="25"/>
  </w:num>
  <w:num w:numId="18" w16cid:durableId="712845812">
    <w:abstractNumId w:val="3"/>
  </w:num>
  <w:num w:numId="19" w16cid:durableId="1805193726">
    <w:abstractNumId w:val="29"/>
  </w:num>
  <w:num w:numId="20" w16cid:durableId="346910214">
    <w:abstractNumId w:val="10"/>
  </w:num>
  <w:num w:numId="21" w16cid:durableId="1465587361">
    <w:abstractNumId w:val="20"/>
  </w:num>
  <w:num w:numId="22" w16cid:durableId="17971055">
    <w:abstractNumId w:val="19"/>
  </w:num>
  <w:num w:numId="23" w16cid:durableId="943923081">
    <w:abstractNumId w:val="2"/>
  </w:num>
  <w:num w:numId="24" w16cid:durableId="1438407243">
    <w:abstractNumId w:val="17"/>
  </w:num>
  <w:num w:numId="25" w16cid:durableId="1065224980">
    <w:abstractNumId w:val="7"/>
  </w:num>
  <w:num w:numId="26" w16cid:durableId="1066806809">
    <w:abstractNumId w:val="13"/>
  </w:num>
  <w:num w:numId="27" w16cid:durableId="1609582452">
    <w:abstractNumId w:val="28"/>
  </w:num>
  <w:num w:numId="28" w16cid:durableId="86117911">
    <w:abstractNumId w:val="15"/>
  </w:num>
  <w:num w:numId="29" w16cid:durableId="840659976">
    <w:abstractNumId w:val="6"/>
  </w:num>
  <w:num w:numId="30" w16cid:durableId="903178824">
    <w:abstractNumId w:val="4"/>
  </w:num>
  <w:num w:numId="31" w16cid:durableId="171160596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AC6"/>
    <w:rsid w:val="000012BC"/>
    <w:rsid w:val="00011251"/>
    <w:rsid w:val="000117BF"/>
    <w:rsid w:val="000125AF"/>
    <w:rsid w:val="00015888"/>
    <w:rsid w:val="00020ED0"/>
    <w:rsid w:val="00022E95"/>
    <w:rsid w:val="00025E11"/>
    <w:rsid w:val="00027553"/>
    <w:rsid w:val="0003110C"/>
    <w:rsid w:val="00032554"/>
    <w:rsid w:val="00032701"/>
    <w:rsid w:val="000345EA"/>
    <w:rsid w:val="00035A00"/>
    <w:rsid w:val="000433C4"/>
    <w:rsid w:val="00043ADC"/>
    <w:rsid w:val="00044057"/>
    <w:rsid w:val="00046161"/>
    <w:rsid w:val="00046E85"/>
    <w:rsid w:val="00047BFA"/>
    <w:rsid w:val="00052258"/>
    <w:rsid w:val="0005593D"/>
    <w:rsid w:val="00056E1B"/>
    <w:rsid w:val="00065785"/>
    <w:rsid w:val="000732EC"/>
    <w:rsid w:val="00073528"/>
    <w:rsid w:val="00073F52"/>
    <w:rsid w:val="00075E67"/>
    <w:rsid w:val="000773F2"/>
    <w:rsid w:val="00081D5E"/>
    <w:rsid w:val="00086974"/>
    <w:rsid w:val="000930E0"/>
    <w:rsid w:val="000958BF"/>
    <w:rsid w:val="00095A93"/>
    <w:rsid w:val="0009660D"/>
    <w:rsid w:val="00096F6C"/>
    <w:rsid w:val="00097530"/>
    <w:rsid w:val="000A34B1"/>
    <w:rsid w:val="000A4487"/>
    <w:rsid w:val="000A62A2"/>
    <w:rsid w:val="000B3582"/>
    <w:rsid w:val="000B5045"/>
    <w:rsid w:val="000C5BB9"/>
    <w:rsid w:val="000C6C56"/>
    <w:rsid w:val="000C78C4"/>
    <w:rsid w:val="000D7A58"/>
    <w:rsid w:val="000E0191"/>
    <w:rsid w:val="000E1565"/>
    <w:rsid w:val="000E189C"/>
    <w:rsid w:val="000E238B"/>
    <w:rsid w:val="000E2740"/>
    <w:rsid w:val="000E787E"/>
    <w:rsid w:val="000F10D3"/>
    <w:rsid w:val="000F2DD4"/>
    <w:rsid w:val="000F456B"/>
    <w:rsid w:val="000F4920"/>
    <w:rsid w:val="00104243"/>
    <w:rsid w:val="00105E8A"/>
    <w:rsid w:val="00120C07"/>
    <w:rsid w:val="00120C55"/>
    <w:rsid w:val="00122F40"/>
    <w:rsid w:val="001242AE"/>
    <w:rsid w:val="00127513"/>
    <w:rsid w:val="00131774"/>
    <w:rsid w:val="001319D9"/>
    <w:rsid w:val="00131EA6"/>
    <w:rsid w:val="00135628"/>
    <w:rsid w:val="00140543"/>
    <w:rsid w:val="0014350A"/>
    <w:rsid w:val="00154E83"/>
    <w:rsid w:val="00155493"/>
    <w:rsid w:val="00157A85"/>
    <w:rsid w:val="0016171D"/>
    <w:rsid w:val="00163674"/>
    <w:rsid w:val="00170B0E"/>
    <w:rsid w:val="00170FC3"/>
    <w:rsid w:val="001742FB"/>
    <w:rsid w:val="001773E3"/>
    <w:rsid w:val="00180A41"/>
    <w:rsid w:val="00180BF3"/>
    <w:rsid w:val="001842B6"/>
    <w:rsid w:val="00187113"/>
    <w:rsid w:val="00192EE7"/>
    <w:rsid w:val="00195408"/>
    <w:rsid w:val="00196FF7"/>
    <w:rsid w:val="00197F05"/>
    <w:rsid w:val="001A5FC8"/>
    <w:rsid w:val="001B02BB"/>
    <w:rsid w:val="001B1592"/>
    <w:rsid w:val="001B2924"/>
    <w:rsid w:val="001B2B6F"/>
    <w:rsid w:val="001B3C5E"/>
    <w:rsid w:val="001B4715"/>
    <w:rsid w:val="001B70B8"/>
    <w:rsid w:val="001B71AD"/>
    <w:rsid w:val="001C49A6"/>
    <w:rsid w:val="001D4A51"/>
    <w:rsid w:val="001D509C"/>
    <w:rsid w:val="001E1F20"/>
    <w:rsid w:val="001E24EB"/>
    <w:rsid w:val="001E6D91"/>
    <w:rsid w:val="001E7CFA"/>
    <w:rsid w:val="001F2FE1"/>
    <w:rsid w:val="001F5D9C"/>
    <w:rsid w:val="001F7182"/>
    <w:rsid w:val="001F77D1"/>
    <w:rsid w:val="0020071E"/>
    <w:rsid w:val="00205E7E"/>
    <w:rsid w:val="002145B6"/>
    <w:rsid w:val="002215CC"/>
    <w:rsid w:val="00221B2A"/>
    <w:rsid w:val="00222228"/>
    <w:rsid w:val="002226B8"/>
    <w:rsid w:val="0022590F"/>
    <w:rsid w:val="002270A4"/>
    <w:rsid w:val="002300F2"/>
    <w:rsid w:val="0023284B"/>
    <w:rsid w:val="00234351"/>
    <w:rsid w:val="00236DD7"/>
    <w:rsid w:val="00241A97"/>
    <w:rsid w:val="00243FB5"/>
    <w:rsid w:val="00245EB4"/>
    <w:rsid w:val="00246EEC"/>
    <w:rsid w:val="00250B10"/>
    <w:rsid w:val="00256E6E"/>
    <w:rsid w:val="00265370"/>
    <w:rsid w:val="0026727A"/>
    <w:rsid w:val="002676BE"/>
    <w:rsid w:val="0027097C"/>
    <w:rsid w:val="002774D9"/>
    <w:rsid w:val="00283676"/>
    <w:rsid w:val="00283873"/>
    <w:rsid w:val="00283B9B"/>
    <w:rsid w:val="0028475C"/>
    <w:rsid w:val="00287279"/>
    <w:rsid w:val="002907CC"/>
    <w:rsid w:val="00290F6B"/>
    <w:rsid w:val="00291D0E"/>
    <w:rsid w:val="00293B7C"/>
    <w:rsid w:val="00296202"/>
    <w:rsid w:val="002A06DD"/>
    <w:rsid w:val="002A0CC7"/>
    <w:rsid w:val="002A36F2"/>
    <w:rsid w:val="002A5522"/>
    <w:rsid w:val="002A675F"/>
    <w:rsid w:val="002B4238"/>
    <w:rsid w:val="002B4313"/>
    <w:rsid w:val="002B5133"/>
    <w:rsid w:val="002B6A2D"/>
    <w:rsid w:val="002C50D6"/>
    <w:rsid w:val="002C73ED"/>
    <w:rsid w:val="002D089B"/>
    <w:rsid w:val="002D1434"/>
    <w:rsid w:val="002E6741"/>
    <w:rsid w:val="002F2F28"/>
    <w:rsid w:val="002F461E"/>
    <w:rsid w:val="003007C3"/>
    <w:rsid w:val="00300E25"/>
    <w:rsid w:val="00302B38"/>
    <w:rsid w:val="0030528C"/>
    <w:rsid w:val="00305847"/>
    <w:rsid w:val="00312AD0"/>
    <w:rsid w:val="00321B88"/>
    <w:rsid w:val="003252A2"/>
    <w:rsid w:val="00335533"/>
    <w:rsid w:val="00335E34"/>
    <w:rsid w:val="00342907"/>
    <w:rsid w:val="00350362"/>
    <w:rsid w:val="00350857"/>
    <w:rsid w:val="00352592"/>
    <w:rsid w:val="00357430"/>
    <w:rsid w:val="00357744"/>
    <w:rsid w:val="003602E9"/>
    <w:rsid w:val="00360A6F"/>
    <w:rsid w:val="00364916"/>
    <w:rsid w:val="003662EF"/>
    <w:rsid w:val="00366FB4"/>
    <w:rsid w:val="00382325"/>
    <w:rsid w:val="0038236B"/>
    <w:rsid w:val="00384325"/>
    <w:rsid w:val="0038641D"/>
    <w:rsid w:val="00390E75"/>
    <w:rsid w:val="0039164F"/>
    <w:rsid w:val="00394D00"/>
    <w:rsid w:val="003A6CBF"/>
    <w:rsid w:val="003A7224"/>
    <w:rsid w:val="003B2A23"/>
    <w:rsid w:val="003B67FB"/>
    <w:rsid w:val="003C771E"/>
    <w:rsid w:val="003E0493"/>
    <w:rsid w:val="003E6D3B"/>
    <w:rsid w:val="003E77E0"/>
    <w:rsid w:val="003F0417"/>
    <w:rsid w:val="003F4F10"/>
    <w:rsid w:val="003F5D48"/>
    <w:rsid w:val="003F5E80"/>
    <w:rsid w:val="0041042F"/>
    <w:rsid w:val="00412132"/>
    <w:rsid w:val="00412172"/>
    <w:rsid w:val="004124CC"/>
    <w:rsid w:val="00414107"/>
    <w:rsid w:val="00414762"/>
    <w:rsid w:val="00416C54"/>
    <w:rsid w:val="00422CCC"/>
    <w:rsid w:val="004230B2"/>
    <w:rsid w:val="004247E4"/>
    <w:rsid w:val="004250CE"/>
    <w:rsid w:val="0043131C"/>
    <w:rsid w:val="004327ED"/>
    <w:rsid w:val="00437460"/>
    <w:rsid w:val="004432D5"/>
    <w:rsid w:val="00452E4B"/>
    <w:rsid w:val="004541FA"/>
    <w:rsid w:val="00455599"/>
    <w:rsid w:val="00456B4C"/>
    <w:rsid w:val="00457AD8"/>
    <w:rsid w:val="00467E2C"/>
    <w:rsid w:val="00471430"/>
    <w:rsid w:val="00474E92"/>
    <w:rsid w:val="00475A77"/>
    <w:rsid w:val="00476388"/>
    <w:rsid w:val="00476995"/>
    <w:rsid w:val="004819CF"/>
    <w:rsid w:val="00486FCF"/>
    <w:rsid w:val="00492B90"/>
    <w:rsid w:val="00492EB1"/>
    <w:rsid w:val="004939D1"/>
    <w:rsid w:val="0049608A"/>
    <w:rsid w:val="004A1469"/>
    <w:rsid w:val="004A38D2"/>
    <w:rsid w:val="004A59BD"/>
    <w:rsid w:val="004A60E7"/>
    <w:rsid w:val="004A6EE7"/>
    <w:rsid w:val="004B10C7"/>
    <w:rsid w:val="004B305B"/>
    <w:rsid w:val="004C14B2"/>
    <w:rsid w:val="004C3707"/>
    <w:rsid w:val="004C67FF"/>
    <w:rsid w:val="004D324F"/>
    <w:rsid w:val="004D36B3"/>
    <w:rsid w:val="004D42D2"/>
    <w:rsid w:val="004D44C9"/>
    <w:rsid w:val="004D533F"/>
    <w:rsid w:val="004D6A58"/>
    <w:rsid w:val="004D7C4C"/>
    <w:rsid w:val="004E3060"/>
    <w:rsid w:val="004E32AF"/>
    <w:rsid w:val="004E38E5"/>
    <w:rsid w:val="004E3A6E"/>
    <w:rsid w:val="004E7205"/>
    <w:rsid w:val="004F2913"/>
    <w:rsid w:val="004F77DD"/>
    <w:rsid w:val="004F7BE9"/>
    <w:rsid w:val="00500E15"/>
    <w:rsid w:val="00500E7C"/>
    <w:rsid w:val="0050104F"/>
    <w:rsid w:val="005014B4"/>
    <w:rsid w:val="00501F74"/>
    <w:rsid w:val="0050236F"/>
    <w:rsid w:val="005030CB"/>
    <w:rsid w:val="005034AF"/>
    <w:rsid w:val="00506E09"/>
    <w:rsid w:val="00511838"/>
    <w:rsid w:val="0051765E"/>
    <w:rsid w:val="00520E89"/>
    <w:rsid w:val="005261C1"/>
    <w:rsid w:val="005345F0"/>
    <w:rsid w:val="00534D89"/>
    <w:rsid w:val="0054156B"/>
    <w:rsid w:val="00542F83"/>
    <w:rsid w:val="005479B2"/>
    <w:rsid w:val="005500CE"/>
    <w:rsid w:val="00554F50"/>
    <w:rsid w:val="00565089"/>
    <w:rsid w:val="0056642B"/>
    <w:rsid w:val="005672BB"/>
    <w:rsid w:val="00570A1B"/>
    <w:rsid w:val="00571744"/>
    <w:rsid w:val="00577CE3"/>
    <w:rsid w:val="0058173B"/>
    <w:rsid w:val="00582489"/>
    <w:rsid w:val="0059162D"/>
    <w:rsid w:val="00597C88"/>
    <w:rsid w:val="005A7872"/>
    <w:rsid w:val="005B0077"/>
    <w:rsid w:val="005B0A7E"/>
    <w:rsid w:val="005B1BFC"/>
    <w:rsid w:val="005B2D07"/>
    <w:rsid w:val="005B43FC"/>
    <w:rsid w:val="005B4DA6"/>
    <w:rsid w:val="005C0ACB"/>
    <w:rsid w:val="005C0CFD"/>
    <w:rsid w:val="005C0E26"/>
    <w:rsid w:val="005C3134"/>
    <w:rsid w:val="005C3C21"/>
    <w:rsid w:val="005C641E"/>
    <w:rsid w:val="005D33ED"/>
    <w:rsid w:val="005D344D"/>
    <w:rsid w:val="005D61B7"/>
    <w:rsid w:val="005D64B8"/>
    <w:rsid w:val="005D65B7"/>
    <w:rsid w:val="005E102E"/>
    <w:rsid w:val="005E34B3"/>
    <w:rsid w:val="005E34E9"/>
    <w:rsid w:val="005F240A"/>
    <w:rsid w:val="005F38F8"/>
    <w:rsid w:val="005F3AC6"/>
    <w:rsid w:val="005F73EF"/>
    <w:rsid w:val="005F7999"/>
    <w:rsid w:val="005F7A8D"/>
    <w:rsid w:val="00601644"/>
    <w:rsid w:val="00604230"/>
    <w:rsid w:val="00605208"/>
    <w:rsid w:val="00610E73"/>
    <w:rsid w:val="00611872"/>
    <w:rsid w:val="006127DB"/>
    <w:rsid w:val="00612A6D"/>
    <w:rsid w:val="00613E78"/>
    <w:rsid w:val="0061469F"/>
    <w:rsid w:val="00616431"/>
    <w:rsid w:val="00620DB5"/>
    <w:rsid w:val="00626E30"/>
    <w:rsid w:val="00635025"/>
    <w:rsid w:val="00635092"/>
    <w:rsid w:val="00635AD8"/>
    <w:rsid w:val="0063748A"/>
    <w:rsid w:val="006377EF"/>
    <w:rsid w:val="00637992"/>
    <w:rsid w:val="00641CFB"/>
    <w:rsid w:val="00644E58"/>
    <w:rsid w:val="0064673B"/>
    <w:rsid w:val="0065008E"/>
    <w:rsid w:val="00650977"/>
    <w:rsid w:val="00651E0E"/>
    <w:rsid w:val="00654CDB"/>
    <w:rsid w:val="006568F4"/>
    <w:rsid w:val="00660632"/>
    <w:rsid w:val="00664B2C"/>
    <w:rsid w:val="00667C16"/>
    <w:rsid w:val="00671985"/>
    <w:rsid w:val="00674D36"/>
    <w:rsid w:val="00675C87"/>
    <w:rsid w:val="0068090D"/>
    <w:rsid w:val="00686AC5"/>
    <w:rsid w:val="00687C6A"/>
    <w:rsid w:val="00687F25"/>
    <w:rsid w:val="00691632"/>
    <w:rsid w:val="00691B68"/>
    <w:rsid w:val="006A31D6"/>
    <w:rsid w:val="006A4B60"/>
    <w:rsid w:val="006A631B"/>
    <w:rsid w:val="006A734A"/>
    <w:rsid w:val="006B2100"/>
    <w:rsid w:val="006B367A"/>
    <w:rsid w:val="006B4CB2"/>
    <w:rsid w:val="006C2A24"/>
    <w:rsid w:val="006C2AE1"/>
    <w:rsid w:val="006D19FB"/>
    <w:rsid w:val="006D2593"/>
    <w:rsid w:val="006D4D09"/>
    <w:rsid w:val="006D5557"/>
    <w:rsid w:val="006D56E7"/>
    <w:rsid w:val="006D5BB3"/>
    <w:rsid w:val="006F02DD"/>
    <w:rsid w:val="006F0489"/>
    <w:rsid w:val="006F1977"/>
    <w:rsid w:val="006F2D1C"/>
    <w:rsid w:val="006F40B1"/>
    <w:rsid w:val="006F4F46"/>
    <w:rsid w:val="006F518B"/>
    <w:rsid w:val="00700403"/>
    <w:rsid w:val="00700CFE"/>
    <w:rsid w:val="00701639"/>
    <w:rsid w:val="00706244"/>
    <w:rsid w:val="0070669E"/>
    <w:rsid w:val="007066F8"/>
    <w:rsid w:val="00706DF9"/>
    <w:rsid w:val="007072DE"/>
    <w:rsid w:val="0071383D"/>
    <w:rsid w:val="00715B7F"/>
    <w:rsid w:val="00716B7A"/>
    <w:rsid w:val="00716DC3"/>
    <w:rsid w:val="00717012"/>
    <w:rsid w:val="00720C22"/>
    <w:rsid w:val="00721E9B"/>
    <w:rsid w:val="00722A92"/>
    <w:rsid w:val="0072341F"/>
    <w:rsid w:val="00724138"/>
    <w:rsid w:val="007325ED"/>
    <w:rsid w:val="00732E25"/>
    <w:rsid w:val="00734564"/>
    <w:rsid w:val="0073521E"/>
    <w:rsid w:val="0074185F"/>
    <w:rsid w:val="0074598B"/>
    <w:rsid w:val="007470B8"/>
    <w:rsid w:val="007514DD"/>
    <w:rsid w:val="00761C96"/>
    <w:rsid w:val="00764357"/>
    <w:rsid w:val="0076471D"/>
    <w:rsid w:val="00764E17"/>
    <w:rsid w:val="00765E87"/>
    <w:rsid w:val="00766449"/>
    <w:rsid w:val="00767AA8"/>
    <w:rsid w:val="0078423B"/>
    <w:rsid w:val="00785A24"/>
    <w:rsid w:val="00791F26"/>
    <w:rsid w:val="00793467"/>
    <w:rsid w:val="007A4177"/>
    <w:rsid w:val="007B309C"/>
    <w:rsid w:val="007B4412"/>
    <w:rsid w:val="007B7679"/>
    <w:rsid w:val="007C275B"/>
    <w:rsid w:val="007C4D61"/>
    <w:rsid w:val="007C5925"/>
    <w:rsid w:val="007D2453"/>
    <w:rsid w:val="007D57BA"/>
    <w:rsid w:val="007D6A12"/>
    <w:rsid w:val="007E69CD"/>
    <w:rsid w:val="007E6BA5"/>
    <w:rsid w:val="007E7AE0"/>
    <w:rsid w:val="007F0393"/>
    <w:rsid w:val="007F08B8"/>
    <w:rsid w:val="007F68D0"/>
    <w:rsid w:val="00801266"/>
    <w:rsid w:val="00805EAD"/>
    <w:rsid w:val="0081073B"/>
    <w:rsid w:val="00814D4E"/>
    <w:rsid w:val="008207B4"/>
    <w:rsid w:val="00822F1F"/>
    <w:rsid w:val="00825FFC"/>
    <w:rsid w:val="00830321"/>
    <w:rsid w:val="008347A6"/>
    <w:rsid w:val="00836BC1"/>
    <w:rsid w:val="00837BF7"/>
    <w:rsid w:val="00842BC0"/>
    <w:rsid w:val="00843231"/>
    <w:rsid w:val="0084593B"/>
    <w:rsid w:val="00850E8C"/>
    <w:rsid w:val="00852A4C"/>
    <w:rsid w:val="0085762F"/>
    <w:rsid w:val="0086149F"/>
    <w:rsid w:val="008655DA"/>
    <w:rsid w:val="0087684E"/>
    <w:rsid w:val="00881FAD"/>
    <w:rsid w:val="00884F42"/>
    <w:rsid w:val="00890372"/>
    <w:rsid w:val="0089050F"/>
    <w:rsid w:val="00890F17"/>
    <w:rsid w:val="00892AC4"/>
    <w:rsid w:val="00893645"/>
    <w:rsid w:val="00894C70"/>
    <w:rsid w:val="008960BF"/>
    <w:rsid w:val="008A2E0D"/>
    <w:rsid w:val="008A2F1A"/>
    <w:rsid w:val="008A5556"/>
    <w:rsid w:val="008A639A"/>
    <w:rsid w:val="008A6D97"/>
    <w:rsid w:val="008B76B2"/>
    <w:rsid w:val="008C24F7"/>
    <w:rsid w:val="008C271A"/>
    <w:rsid w:val="008D2D20"/>
    <w:rsid w:val="008D6765"/>
    <w:rsid w:val="008D7B98"/>
    <w:rsid w:val="008E5000"/>
    <w:rsid w:val="008E5401"/>
    <w:rsid w:val="008E56D6"/>
    <w:rsid w:val="008E5A6A"/>
    <w:rsid w:val="008E5AB4"/>
    <w:rsid w:val="008F3D61"/>
    <w:rsid w:val="008F63D3"/>
    <w:rsid w:val="009031C0"/>
    <w:rsid w:val="0091089A"/>
    <w:rsid w:val="00912711"/>
    <w:rsid w:val="0091709E"/>
    <w:rsid w:val="00924D1D"/>
    <w:rsid w:val="00924F7B"/>
    <w:rsid w:val="0092505C"/>
    <w:rsid w:val="00925E8A"/>
    <w:rsid w:val="0094058F"/>
    <w:rsid w:val="00940DBC"/>
    <w:rsid w:val="00941222"/>
    <w:rsid w:val="00944E74"/>
    <w:rsid w:val="00945FAA"/>
    <w:rsid w:val="00946EF4"/>
    <w:rsid w:val="0095251B"/>
    <w:rsid w:val="00952AA6"/>
    <w:rsid w:val="009537ED"/>
    <w:rsid w:val="00956A49"/>
    <w:rsid w:val="00962129"/>
    <w:rsid w:val="00967B51"/>
    <w:rsid w:val="009726BF"/>
    <w:rsid w:val="0097371E"/>
    <w:rsid w:val="009815D4"/>
    <w:rsid w:val="009856C3"/>
    <w:rsid w:val="00987481"/>
    <w:rsid w:val="0099029E"/>
    <w:rsid w:val="00990AF3"/>
    <w:rsid w:val="00990D2C"/>
    <w:rsid w:val="00992C27"/>
    <w:rsid w:val="009B3D30"/>
    <w:rsid w:val="009B5F5C"/>
    <w:rsid w:val="009C2F4B"/>
    <w:rsid w:val="009C3EB3"/>
    <w:rsid w:val="009C521C"/>
    <w:rsid w:val="009C7525"/>
    <w:rsid w:val="009D1477"/>
    <w:rsid w:val="009D4366"/>
    <w:rsid w:val="009D5B12"/>
    <w:rsid w:val="009E20C9"/>
    <w:rsid w:val="009E2D32"/>
    <w:rsid w:val="009E3804"/>
    <w:rsid w:val="009E5A7D"/>
    <w:rsid w:val="009E778C"/>
    <w:rsid w:val="009F174E"/>
    <w:rsid w:val="009F1C88"/>
    <w:rsid w:val="009F216B"/>
    <w:rsid w:val="009F3A2F"/>
    <w:rsid w:val="009F45B6"/>
    <w:rsid w:val="009F750D"/>
    <w:rsid w:val="00A03550"/>
    <w:rsid w:val="00A056CA"/>
    <w:rsid w:val="00A07032"/>
    <w:rsid w:val="00A11A8B"/>
    <w:rsid w:val="00A11ADE"/>
    <w:rsid w:val="00A11FBA"/>
    <w:rsid w:val="00A16519"/>
    <w:rsid w:val="00A20EF9"/>
    <w:rsid w:val="00A26928"/>
    <w:rsid w:val="00A304AB"/>
    <w:rsid w:val="00A34390"/>
    <w:rsid w:val="00A34777"/>
    <w:rsid w:val="00A3791B"/>
    <w:rsid w:val="00A401EF"/>
    <w:rsid w:val="00A422C2"/>
    <w:rsid w:val="00A42C15"/>
    <w:rsid w:val="00A47ABA"/>
    <w:rsid w:val="00A50A0A"/>
    <w:rsid w:val="00A51775"/>
    <w:rsid w:val="00A53DFF"/>
    <w:rsid w:val="00A56759"/>
    <w:rsid w:val="00A60336"/>
    <w:rsid w:val="00A63E05"/>
    <w:rsid w:val="00A64BC2"/>
    <w:rsid w:val="00A70C7D"/>
    <w:rsid w:val="00A71CA2"/>
    <w:rsid w:val="00A71DD2"/>
    <w:rsid w:val="00A75A00"/>
    <w:rsid w:val="00A809CE"/>
    <w:rsid w:val="00A8137D"/>
    <w:rsid w:val="00A856D1"/>
    <w:rsid w:val="00A86FD2"/>
    <w:rsid w:val="00A91B5E"/>
    <w:rsid w:val="00AA08F2"/>
    <w:rsid w:val="00AA248C"/>
    <w:rsid w:val="00AA29E5"/>
    <w:rsid w:val="00AA6D95"/>
    <w:rsid w:val="00AB057C"/>
    <w:rsid w:val="00AB0E76"/>
    <w:rsid w:val="00AB7954"/>
    <w:rsid w:val="00AC26E5"/>
    <w:rsid w:val="00AC3793"/>
    <w:rsid w:val="00AC5CBD"/>
    <w:rsid w:val="00AD3088"/>
    <w:rsid w:val="00AD40CA"/>
    <w:rsid w:val="00AD4C44"/>
    <w:rsid w:val="00AD5690"/>
    <w:rsid w:val="00AD6464"/>
    <w:rsid w:val="00AE4319"/>
    <w:rsid w:val="00AE68A7"/>
    <w:rsid w:val="00AE71D3"/>
    <w:rsid w:val="00AE7323"/>
    <w:rsid w:val="00AF4027"/>
    <w:rsid w:val="00AF55F5"/>
    <w:rsid w:val="00AF6C66"/>
    <w:rsid w:val="00AF7C93"/>
    <w:rsid w:val="00AF7DA8"/>
    <w:rsid w:val="00B0054D"/>
    <w:rsid w:val="00B00FD9"/>
    <w:rsid w:val="00B03C14"/>
    <w:rsid w:val="00B1010B"/>
    <w:rsid w:val="00B11AB5"/>
    <w:rsid w:val="00B13CCC"/>
    <w:rsid w:val="00B13CDB"/>
    <w:rsid w:val="00B140AE"/>
    <w:rsid w:val="00B1589A"/>
    <w:rsid w:val="00B232EE"/>
    <w:rsid w:val="00B2475F"/>
    <w:rsid w:val="00B27549"/>
    <w:rsid w:val="00B415E8"/>
    <w:rsid w:val="00B43BDF"/>
    <w:rsid w:val="00B54B07"/>
    <w:rsid w:val="00B54B1A"/>
    <w:rsid w:val="00B61522"/>
    <w:rsid w:val="00B722B8"/>
    <w:rsid w:val="00B723F8"/>
    <w:rsid w:val="00B74EB4"/>
    <w:rsid w:val="00B75DC4"/>
    <w:rsid w:val="00B760DE"/>
    <w:rsid w:val="00B80E99"/>
    <w:rsid w:val="00B90265"/>
    <w:rsid w:val="00B952E6"/>
    <w:rsid w:val="00BA190A"/>
    <w:rsid w:val="00BA5F50"/>
    <w:rsid w:val="00BA6491"/>
    <w:rsid w:val="00BB7326"/>
    <w:rsid w:val="00BC63B1"/>
    <w:rsid w:val="00BD2B8B"/>
    <w:rsid w:val="00BD4ED4"/>
    <w:rsid w:val="00BD630F"/>
    <w:rsid w:val="00BD6626"/>
    <w:rsid w:val="00BE5910"/>
    <w:rsid w:val="00BF1A90"/>
    <w:rsid w:val="00BF3265"/>
    <w:rsid w:val="00BF54E4"/>
    <w:rsid w:val="00BF5BE5"/>
    <w:rsid w:val="00BF6214"/>
    <w:rsid w:val="00C02949"/>
    <w:rsid w:val="00C05F92"/>
    <w:rsid w:val="00C116BA"/>
    <w:rsid w:val="00C124F3"/>
    <w:rsid w:val="00C14DB9"/>
    <w:rsid w:val="00C21BC1"/>
    <w:rsid w:val="00C2705F"/>
    <w:rsid w:val="00C309A8"/>
    <w:rsid w:val="00C34C98"/>
    <w:rsid w:val="00C4015D"/>
    <w:rsid w:val="00C4124C"/>
    <w:rsid w:val="00C4677F"/>
    <w:rsid w:val="00C47077"/>
    <w:rsid w:val="00C5237F"/>
    <w:rsid w:val="00C5550D"/>
    <w:rsid w:val="00C60978"/>
    <w:rsid w:val="00C61892"/>
    <w:rsid w:val="00C6195E"/>
    <w:rsid w:val="00C7106E"/>
    <w:rsid w:val="00C74CE8"/>
    <w:rsid w:val="00C801FF"/>
    <w:rsid w:val="00C8092C"/>
    <w:rsid w:val="00C86D6A"/>
    <w:rsid w:val="00C90A25"/>
    <w:rsid w:val="00C972EA"/>
    <w:rsid w:val="00CA1BA1"/>
    <w:rsid w:val="00CB1ECC"/>
    <w:rsid w:val="00CB5F03"/>
    <w:rsid w:val="00CB71BD"/>
    <w:rsid w:val="00CB7E41"/>
    <w:rsid w:val="00CC02C0"/>
    <w:rsid w:val="00CC315F"/>
    <w:rsid w:val="00CD6A03"/>
    <w:rsid w:val="00CE023A"/>
    <w:rsid w:val="00CE026A"/>
    <w:rsid w:val="00CF41D6"/>
    <w:rsid w:val="00CF7214"/>
    <w:rsid w:val="00D0586F"/>
    <w:rsid w:val="00D060D9"/>
    <w:rsid w:val="00D11013"/>
    <w:rsid w:val="00D12418"/>
    <w:rsid w:val="00D127F2"/>
    <w:rsid w:val="00D169B4"/>
    <w:rsid w:val="00D16F31"/>
    <w:rsid w:val="00D20A56"/>
    <w:rsid w:val="00D20C5F"/>
    <w:rsid w:val="00D23D1B"/>
    <w:rsid w:val="00D26712"/>
    <w:rsid w:val="00D26D00"/>
    <w:rsid w:val="00D31246"/>
    <w:rsid w:val="00D314B7"/>
    <w:rsid w:val="00D340C8"/>
    <w:rsid w:val="00D3487E"/>
    <w:rsid w:val="00D34F3C"/>
    <w:rsid w:val="00D35E39"/>
    <w:rsid w:val="00D37BDB"/>
    <w:rsid w:val="00D402F3"/>
    <w:rsid w:val="00D4400D"/>
    <w:rsid w:val="00D44D28"/>
    <w:rsid w:val="00D4502A"/>
    <w:rsid w:val="00D45D34"/>
    <w:rsid w:val="00D4731A"/>
    <w:rsid w:val="00D53999"/>
    <w:rsid w:val="00D56E56"/>
    <w:rsid w:val="00D607E2"/>
    <w:rsid w:val="00D6100D"/>
    <w:rsid w:val="00D6190A"/>
    <w:rsid w:val="00D64273"/>
    <w:rsid w:val="00D6784E"/>
    <w:rsid w:val="00D70297"/>
    <w:rsid w:val="00D70D8A"/>
    <w:rsid w:val="00D71293"/>
    <w:rsid w:val="00D71D81"/>
    <w:rsid w:val="00D742AF"/>
    <w:rsid w:val="00D81B89"/>
    <w:rsid w:val="00D90F39"/>
    <w:rsid w:val="00D91F03"/>
    <w:rsid w:val="00D97B17"/>
    <w:rsid w:val="00DA2379"/>
    <w:rsid w:val="00DA2E34"/>
    <w:rsid w:val="00DB38A1"/>
    <w:rsid w:val="00DB4CF6"/>
    <w:rsid w:val="00DB7F28"/>
    <w:rsid w:val="00DC3E8F"/>
    <w:rsid w:val="00DD0DE0"/>
    <w:rsid w:val="00DD110F"/>
    <w:rsid w:val="00DD2E22"/>
    <w:rsid w:val="00DD30F1"/>
    <w:rsid w:val="00DD6F04"/>
    <w:rsid w:val="00DE3635"/>
    <w:rsid w:val="00DE3A4E"/>
    <w:rsid w:val="00DE3D98"/>
    <w:rsid w:val="00DE7353"/>
    <w:rsid w:val="00DF67C4"/>
    <w:rsid w:val="00E02AB8"/>
    <w:rsid w:val="00E0494E"/>
    <w:rsid w:val="00E05E27"/>
    <w:rsid w:val="00E0657F"/>
    <w:rsid w:val="00E102B1"/>
    <w:rsid w:val="00E115A9"/>
    <w:rsid w:val="00E1458E"/>
    <w:rsid w:val="00E1506C"/>
    <w:rsid w:val="00E176AB"/>
    <w:rsid w:val="00E21B2F"/>
    <w:rsid w:val="00E22E52"/>
    <w:rsid w:val="00E233CD"/>
    <w:rsid w:val="00E23667"/>
    <w:rsid w:val="00E3112E"/>
    <w:rsid w:val="00E34E33"/>
    <w:rsid w:val="00E412E1"/>
    <w:rsid w:val="00E42160"/>
    <w:rsid w:val="00E42814"/>
    <w:rsid w:val="00E52472"/>
    <w:rsid w:val="00E53F31"/>
    <w:rsid w:val="00E616DD"/>
    <w:rsid w:val="00E64978"/>
    <w:rsid w:val="00E67E78"/>
    <w:rsid w:val="00E74C37"/>
    <w:rsid w:val="00E7703C"/>
    <w:rsid w:val="00E82E96"/>
    <w:rsid w:val="00E91806"/>
    <w:rsid w:val="00E92C30"/>
    <w:rsid w:val="00EA02D8"/>
    <w:rsid w:val="00EA1CD4"/>
    <w:rsid w:val="00EA3970"/>
    <w:rsid w:val="00EB25CE"/>
    <w:rsid w:val="00EB3CDA"/>
    <w:rsid w:val="00EB6E1A"/>
    <w:rsid w:val="00EB78CD"/>
    <w:rsid w:val="00EC1571"/>
    <w:rsid w:val="00EC4471"/>
    <w:rsid w:val="00EC57E1"/>
    <w:rsid w:val="00EC7619"/>
    <w:rsid w:val="00EC77AB"/>
    <w:rsid w:val="00ED7077"/>
    <w:rsid w:val="00EE14A7"/>
    <w:rsid w:val="00EE2954"/>
    <w:rsid w:val="00EE6BD7"/>
    <w:rsid w:val="00EE7367"/>
    <w:rsid w:val="00EF1D7D"/>
    <w:rsid w:val="00EF715A"/>
    <w:rsid w:val="00EF72F1"/>
    <w:rsid w:val="00F10980"/>
    <w:rsid w:val="00F232C0"/>
    <w:rsid w:val="00F250DB"/>
    <w:rsid w:val="00F25B59"/>
    <w:rsid w:val="00F26BCE"/>
    <w:rsid w:val="00F30379"/>
    <w:rsid w:val="00F30811"/>
    <w:rsid w:val="00F35BF2"/>
    <w:rsid w:val="00F36DB7"/>
    <w:rsid w:val="00F3748D"/>
    <w:rsid w:val="00F42B80"/>
    <w:rsid w:val="00F45CC2"/>
    <w:rsid w:val="00F525E9"/>
    <w:rsid w:val="00F53744"/>
    <w:rsid w:val="00F576EF"/>
    <w:rsid w:val="00F57824"/>
    <w:rsid w:val="00F57BD2"/>
    <w:rsid w:val="00F60555"/>
    <w:rsid w:val="00F61CC5"/>
    <w:rsid w:val="00F6211D"/>
    <w:rsid w:val="00F6605A"/>
    <w:rsid w:val="00F6798A"/>
    <w:rsid w:val="00F71638"/>
    <w:rsid w:val="00F7644D"/>
    <w:rsid w:val="00F76CAF"/>
    <w:rsid w:val="00F76E98"/>
    <w:rsid w:val="00F838C2"/>
    <w:rsid w:val="00F83D65"/>
    <w:rsid w:val="00F86FF9"/>
    <w:rsid w:val="00F8752F"/>
    <w:rsid w:val="00F90178"/>
    <w:rsid w:val="00F903B6"/>
    <w:rsid w:val="00F92D5A"/>
    <w:rsid w:val="00F965A3"/>
    <w:rsid w:val="00F9701F"/>
    <w:rsid w:val="00FA29BA"/>
    <w:rsid w:val="00FA4879"/>
    <w:rsid w:val="00FB17B8"/>
    <w:rsid w:val="00FB32DE"/>
    <w:rsid w:val="00FB6021"/>
    <w:rsid w:val="00FB6183"/>
    <w:rsid w:val="00FC0E71"/>
    <w:rsid w:val="00FC214F"/>
    <w:rsid w:val="00FC49BF"/>
    <w:rsid w:val="00FC5147"/>
    <w:rsid w:val="00FC62B4"/>
    <w:rsid w:val="00FD2366"/>
    <w:rsid w:val="00FD2944"/>
    <w:rsid w:val="00FD44EA"/>
    <w:rsid w:val="00FE00BA"/>
    <w:rsid w:val="00FE0524"/>
    <w:rsid w:val="00FE14FC"/>
    <w:rsid w:val="00FE239A"/>
    <w:rsid w:val="00FF0E44"/>
    <w:rsid w:val="00FF37D1"/>
    <w:rsid w:val="00FF5B72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F7B48"/>
  <w15:chartTrackingRefBased/>
  <w15:docId w15:val="{342AB984-CA25-445A-BBB6-3DECCD2D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366"/>
  </w:style>
  <w:style w:type="paragraph" w:styleId="Footer">
    <w:name w:val="footer"/>
    <w:basedOn w:val="Normal"/>
    <w:link w:val="FooterChar"/>
    <w:uiPriority w:val="99"/>
    <w:unhideWhenUsed/>
    <w:rsid w:val="009D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366"/>
  </w:style>
  <w:style w:type="table" w:styleId="TableGrid">
    <w:name w:val="Table Grid"/>
    <w:basedOn w:val="TableNormal"/>
    <w:uiPriority w:val="39"/>
    <w:rsid w:val="009D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59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0F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1B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B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B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B2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2AB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49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49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049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9029E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3007C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29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42BC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479B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0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12BC"/>
    <w:rPr>
      <w:b/>
      <w:bCs/>
    </w:rPr>
  </w:style>
  <w:style w:type="character" w:customStyle="1" w:styleId="ui-provider">
    <w:name w:val="ui-provider"/>
    <w:basedOn w:val="DefaultParagraphFont"/>
    <w:rsid w:val="001E6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cktoschool@health.in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427E8B7EAF049B2C4E1D9F977CE73" ma:contentTypeVersion="14" ma:contentTypeDescription="Create a new document." ma:contentTypeScope="" ma:versionID="be9c58ed2c7704a43850a73bbc9f04dc">
  <xsd:schema xmlns:xsd="http://www.w3.org/2001/XMLSchema" xmlns:xs="http://www.w3.org/2001/XMLSchema" xmlns:p="http://schemas.microsoft.com/office/2006/metadata/properties" xmlns:ns1="http://schemas.microsoft.com/sharepoint/v3" xmlns:ns3="2231ec0d-190e-4ebf-88d4-6a0f7690621d" xmlns:ns4="d18986ae-82f2-4ea0-a1ec-748ed1d0afb4" targetNamespace="http://schemas.microsoft.com/office/2006/metadata/properties" ma:root="true" ma:fieldsID="cc5f8c1774b71edc3d4959aa1a0ebf9d" ns1:_="" ns3:_="" ns4:_="">
    <xsd:import namespace="http://schemas.microsoft.com/sharepoint/v3"/>
    <xsd:import namespace="2231ec0d-190e-4ebf-88d4-6a0f7690621d"/>
    <xsd:import namespace="d18986ae-82f2-4ea0-a1ec-748ed1d0af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1ec0d-190e-4ebf-88d4-6a0f76906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986ae-82f2-4ea0-a1ec-748ed1d0af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2231ec0d-190e-4ebf-88d4-6a0f7690621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98F98-6216-49D1-9311-77D8E2B03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31ec0d-190e-4ebf-88d4-6a0f7690621d"/>
    <ds:schemaRef ds:uri="d18986ae-82f2-4ea0-a1ec-748ed1d0a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D3356-EF54-4C71-AAFE-DE86F0EC76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231ec0d-190e-4ebf-88d4-6a0f7690621d"/>
  </ds:schemaRefs>
</ds:datastoreItem>
</file>

<file path=customXml/itemProps3.xml><?xml version="1.0" encoding="utf-8"?>
<ds:datastoreItem xmlns:ds="http://schemas.openxmlformats.org/officeDocument/2006/customXml" ds:itemID="{31696BFA-468C-45AB-8964-C747418AF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304AB3-9A43-47B4-BBB1-0911D459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1421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1651</CharactersWithSpaces>
  <SharedDoc>false</SharedDoc>
  <HLinks>
    <vt:vector size="6" baseType="variant">
      <vt:variant>
        <vt:i4>5832769</vt:i4>
      </vt:variant>
      <vt:variant>
        <vt:i4>0</vt:i4>
      </vt:variant>
      <vt:variant>
        <vt:i4>0</vt:i4>
      </vt:variant>
      <vt:variant>
        <vt:i4>5</vt:i4>
      </vt:variant>
      <vt:variant>
        <vt:lpwstr>http://optin.in.gov/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Milroy, Lauren M</dc:creator>
  <cp:keywords/>
  <dc:description/>
  <cp:lastModifiedBy>Sanderson, Greta</cp:lastModifiedBy>
  <cp:revision>5</cp:revision>
  <cp:lastPrinted>2021-09-16T17:35:00Z</cp:lastPrinted>
  <dcterms:created xsi:type="dcterms:W3CDTF">2023-09-12T17:03:00Z</dcterms:created>
  <dcterms:modified xsi:type="dcterms:W3CDTF">2023-09-13T03:03:00Z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0x010100681427E8B7EAF049B2C4E1D9F977CE73</vt:lpwstr>
  </property>
</Properties>
</file>